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08" w:rsidRDefault="00555F08" w:rsidP="0029543F">
      <w:pPr>
        <w:pStyle w:val="a3"/>
        <w:rPr>
          <w:rFonts w:asciiTheme="majorBidi" w:hAnsiTheme="majorBidi" w:cstheme="majorBidi" w:hint="cs"/>
          <w:sz w:val="28"/>
          <w:szCs w:val="28"/>
          <w:rtl/>
          <w:lang w:bidi="ar-SA"/>
        </w:rPr>
      </w:pPr>
    </w:p>
    <w:p w:rsidR="00C275AD" w:rsidRDefault="00C275AD" w:rsidP="0029543F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275AD" w:rsidRPr="00C275AD" w:rsidRDefault="00C275AD" w:rsidP="00C275AD">
      <w:pPr>
        <w:pStyle w:val="a3"/>
        <w:jc w:val="right"/>
        <w:rPr>
          <w:rFonts w:asciiTheme="majorBidi" w:hAnsiTheme="majorBidi" w:cstheme="majorBidi"/>
          <w:sz w:val="16"/>
          <w:szCs w:val="16"/>
          <w:rtl/>
          <w:lang w:bidi="ar-SA"/>
        </w:rPr>
      </w:pPr>
      <w:r w:rsidRPr="00C275AD">
        <w:rPr>
          <w:rFonts w:asciiTheme="majorBidi" w:hAnsiTheme="majorBidi" w:cstheme="majorBidi" w:hint="cs"/>
          <w:sz w:val="16"/>
          <w:szCs w:val="16"/>
          <w:rtl/>
          <w:lang w:bidi="ar-SA"/>
        </w:rPr>
        <w:t>رقم 2066</w:t>
      </w:r>
    </w:p>
    <w:p w:rsidR="00C275AD" w:rsidRDefault="00C275AD" w:rsidP="00C275AD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C275AD" w:rsidRDefault="00C275AD" w:rsidP="00C275AD">
      <w:pPr>
        <w:pStyle w:val="a3"/>
        <w:jc w:val="right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9543F" w:rsidRPr="0029543F" w:rsidRDefault="0029543F" w:rsidP="0029543F">
      <w:pPr>
        <w:pStyle w:val="a3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SA"/>
        </w:rPr>
      </w:pPr>
      <w:r w:rsidRPr="0029543F">
        <w:rPr>
          <w:rFonts w:asciiTheme="majorBidi" w:hAnsiTheme="majorBidi" w:cstheme="majorBidi" w:hint="cs"/>
          <w:b/>
          <w:bCs/>
          <w:sz w:val="36"/>
          <w:szCs w:val="36"/>
          <w:rtl/>
          <w:lang w:bidi="ar-SA"/>
        </w:rPr>
        <w:t>ملخص عمل المجلس المحلي كوكب أبو الهيجاء للعام 2019</w:t>
      </w:r>
    </w:p>
    <w:p w:rsidR="0029543F" w:rsidRDefault="0029543F" w:rsidP="0029543F">
      <w:pPr>
        <w:pStyle w:val="a3"/>
        <w:rPr>
          <w:rFonts w:asciiTheme="majorBidi" w:hAnsiTheme="majorBidi" w:cstheme="majorBidi"/>
          <w:sz w:val="28"/>
          <w:szCs w:val="28"/>
          <w:rtl/>
          <w:lang w:bidi="ar-SA"/>
        </w:rPr>
      </w:pPr>
    </w:p>
    <w:p w:rsidR="0029543F" w:rsidRDefault="0029543F" w:rsidP="0029543F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  <w:r w:rsidRPr="0029543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SA"/>
        </w:rPr>
        <w:t>قسم المحاسبة والهندسة:</w:t>
      </w:r>
    </w:p>
    <w:p w:rsidR="00C275AD" w:rsidRDefault="00C275AD" w:rsidP="0029543F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</w:p>
    <w:p w:rsidR="00C275AD" w:rsidRPr="0029543F" w:rsidRDefault="00C275AD" w:rsidP="0029543F">
      <w:pPr>
        <w:pStyle w:val="a3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SA"/>
        </w:rPr>
      </w:pPr>
    </w:p>
    <w:p w:rsidR="0029543F" w:rsidRDefault="0029543F" w:rsidP="00C275AD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انهاء إقامة بناية الحضانات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"מעון יום" </w:t>
      </w:r>
      <w:r w:rsidR="00772175">
        <w:rPr>
          <w:rFonts w:asciiTheme="majorBidi" w:hAnsiTheme="majorBidi" w:cstheme="majorBidi" w:hint="cs"/>
          <w:sz w:val="28"/>
          <w:szCs w:val="28"/>
          <w:rtl/>
          <w:lang w:bidi="ar-SA"/>
        </w:rPr>
        <w:t>بمس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احة ___________ م2 التي يمكن ان تستوعب _____________ أطفال.</w:t>
      </w:r>
    </w:p>
    <w:p w:rsidR="0029543F" w:rsidRDefault="0029543F" w:rsidP="00C275AD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تجديد وتعبيد مقاطع من الشوارع الداخلية </w:t>
      </w:r>
      <w:r w:rsidR="002F05F0">
        <w:rPr>
          <w:rFonts w:asciiTheme="majorBidi" w:hAnsiTheme="majorBidi" w:cstheme="majorBidi" w:hint="cs"/>
          <w:sz w:val="28"/>
          <w:szCs w:val="28"/>
          <w:rtl/>
          <w:lang w:bidi="ar-SA"/>
        </w:rPr>
        <w:t>بالقرية -شارع</w:t>
      </w: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 "ا</w:t>
      </w:r>
      <w:r w:rsidR="00CE3492">
        <w:rPr>
          <w:rFonts w:asciiTheme="majorBidi" w:hAnsiTheme="majorBidi" w:cstheme="majorBidi" w:hint="cs"/>
          <w:sz w:val="28"/>
          <w:szCs w:val="28"/>
          <w:rtl/>
          <w:lang w:bidi="ar-SA"/>
        </w:rPr>
        <w:t>بن خلدون" من بيت عادل هيجاني شرقاً ن شارع المدرسة، شارع الكرم الغربي من بيت ناشد أبو ريا شرقاً.</w:t>
      </w:r>
    </w:p>
    <w:p w:rsidR="00CE3492" w:rsidRDefault="00CE3492" w:rsidP="00C275AD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الاستمرار بتطوير شارع المقامين ساحة ومقام أبو الهيجاء " شارع أبو الهيجاء" بتمويل وزارة الداخلية.</w:t>
      </w:r>
    </w:p>
    <w:p w:rsidR="00CE3492" w:rsidRDefault="00CE3492" w:rsidP="00C275AD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إتمام </w:t>
      </w:r>
      <w:r w:rsidR="002F05F0">
        <w:rPr>
          <w:rFonts w:asciiTheme="majorBidi" w:hAnsiTheme="majorBidi" w:cstheme="majorBidi" w:hint="cs"/>
          <w:sz w:val="28"/>
          <w:szCs w:val="28"/>
          <w:rtl/>
          <w:lang w:bidi="ar-SA"/>
        </w:rPr>
        <w:t>مسار المشي من محطة البنزين حتى مقام أبو الهيجاء المحاذية للشارع الرئيسي الشمالي.</w:t>
      </w:r>
    </w:p>
    <w:p w:rsidR="002F05F0" w:rsidRDefault="002F05F0" w:rsidP="00C275AD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 xml:space="preserve">وضع ستائر </w:t>
      </w:r>
      <w:r w:rsidR="00386789">
        <w:rPr>
          <w:rFonts w:asciiTheme="majorBidi" w:hAnsiTheme="majorBidi" w:cstheme="majorBidi" w:hint="cs"/>
          <w:sz w:val="28"/>
          <w:szCs w:val="28"/>
          <w:rtl/>
          <w:lang w:bidi="ar-SA"/>
        </w:rPr>
        <w:t>لحاويات النفايات بالقرية ابتداءَ من مدخل القرية والجهة الغربية، مرحلة "</w:t>
      </w:r>
      <w:proofErr w:type="gramStart"/>
      <w:r w:rsidR="00386789">
        <w:rPr>
          <w:rFonts w:asciiTheme="majorBidi" w:hAnsiTheme="majorBidi" w:cstheme="majorBidi" w:hint="cs"/>
          <w:sz w:val="28"/>
          <w:szCs w:val="28"/>
          <w:rtl/>
          <w:lang w:bidi="ar-SA"/>
        </w:rPr>
        <w:t>ب"</w:t>
      </w:r>
      <w:proofErr w:type="gramEnd"/>
    </w:p>
    <w:p w:rsidR="00386789" w:rsidRDefault="00386789" w:rsidP="00C275AD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إتمام مشروع انارة المؤسسات والشوارع العامة بالفوانيس الخاصة والتي توفر مصروفات الكهرباء الجارية.</w:t>
      </w:r>
    </w:p>
    <w:p w:rsidR="00386789" w:rsidRDefault="00386789" w:rsidP="00C275AD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فتح المقطع الجنوبي من شارع "حيفا" الشارع الالتفافي حول القرية من الجهة الغربية.</w:t>
      </w:r>
    </w:p>
    <w:p w:rsidR="00386789" w:rsidRDefault="00386789" w:rsidP="00C275AD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البدء بتخطيط قسائم الحي الشمالي والغربي للمصادقة عليها في لجان التنظيم.</w:t>
      </w:r>
    </w:p>
    <w:p w:rsidR="00386789" w:rsidRDefault="00386789" w:rsidP="00C275AD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فتح الحديقة العامة في الحي الجنوبي التي تستقبل قطاعات كبيرة من أهالي قريتنا في ساعات ما بعد الظهيرة ووضع الألعاب المظللة للأطفال في الأماكن المناسبة.</w:t>
      </w:r>
    </w:p>
    <w:p w:rsidR="00386789" w:rsidRDefault="00386789" w:rsidP="00C275AD">
      <w:pPr>
        <w:pStyle w:val="a3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SA"/>
        </w:rPr>
      </w:pPr>
      <w:r>
        <w:rPr>
          <w:rFonts w:asciiTheme="majorBidi" w:hAnsiTheme="majorBidi" w:cstheme="majorBidi" w:hint="cs"/>
          <w:sz w:val="28"/>
          <w:szCs w:val="28"/>
          <w:rtl/>
          <w:lang w:bidi="ar-SA"/>
        </w:rPr>
        <w:t>قياس مساحات مجمل بيوت القرية لتعديلها في قسم الجباية حسب الوضع الحقيقي.</w:t>
      </w:r>
    </w:p>
    <w:p w:rsidR="00386789" w:rsidRPr="0029543F" w:rsidRDefault="00386789" w:rsidP="00C275AD">
      <w:pPr>
        <w:pStyle w:val="a3"/>
        <w:spacing w:line="360" w:lineRule="auto"/>
        <w:ind w:left="720"/>
        <w:jc w:val="both"/>
        <w:rPr>
          <w:rFonts w:asciiTheme="majorBidi" w:hAnsiTheme="majorBidi" w:cstheme="majorBidi"/>
          <w:sz w:val="28"/>
          <w:szCs w:val="28"/>
          <w:lang w:bidi="ar-SA"/>
        </w:rPr>
      </w:pPr>
    </w:p>
    <w:sectPr w:rsidR="00386789" w:rsidRPr="0029543F" w:rsidSect="00A742A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80884"/>
    <w:multiLevelType w:val="hybridMultilevel"/>
    <w:tmpl w:val="00369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3F"/>
    <w:rsid w:val="0029543F"/>
    <w:rsid w:val="002F05F0"/>
    <w:rsid w:val="00386789"/>
    <w:rsid w:val="00555F08"/>
    <w:rsid w:val="00772175"/>
    <w:rsid w:val="00A742A3"/>
    <w:rsid w:val="00C275AD"/>
    <w:rsid w:val="00CE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68E1CB-F110-4335-8710-17DCBE74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43F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180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2020-06-27T08:54:00Z</dcterms:created>
  <dcterms:modified xsi:type="dcterms:W3CDTF">2020-06-27T10:14:00Z</dcterms:modified>
</cp:coreProperties>
</file>