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35" w:rsidRDefault="008C0E35" w:rsidP="002B64D3">
      <w:pPr>
        <w:pStyle w:val="a3"/>
        <w:rPr>
          <w:rFonts w:asciiTheme="majorBidi" w:hAnsiTheme="majorBidi" w:cstheme="majorBidi" w:hint="cs"/>
          <w:sz w:val="28"/>
          <w:szCs w:val="28"/>
          <w:rtl/>
          <w:lang w:bidi="ar-SA"/>
        </w:rPr>
      </w:pPr>
      <w:bookmarkStart w:id="0" w:name="_GoBack"/>
      <w:bookmarkEnd w:id="0"/>
    </w:p>
    <w:p w:rsidR="002B64D3" w:rsidRDefault="002B64D3" w:rsidP="002B64D3">
      <w:pPr>
        <w:pStyle w:val="a3"/>
        <w:rPr>
          <w:rFonts w:asciiTheme="majorBidi" w:hAnsiTheme="majorBidi" w:cstheme="majorBidi"/>
          <w:sz w:val="28"/>
          <w:szCs w:val="28"/>
          <w:rtl/>
          <w:lang w:bidi="ar-SA"/>
        </w:rPr>
      </w:pPr>
    </w:p>
    <w:p w:rsidR="002B64D3" w:rsidRPr="002B64D3" w:rsidRDefault="002B64D3" w:rsidP="002B64D3">
      <w:pPr>
        <w:pStyle w:val="a3"/>
        <w:jc w:val="right"/>
        <w:rPr>
          <w:rFonts w:asciiTheme="majorBidi" w:hAnsiTheme="majorBidi" w:cstheme="majorBidi"/>
          <w:sz w:val="16"/>
          <w:szCs w:val="16"/>
          <w:rtl/>
          <w:lang w:bidi="ar-SA"/>
        </w:rPr>
      </w:pPr>
      <w:r w:rsidRPr="002B64D3">
        <w:rPr>
          <w:rFonts w:asciiTheme="majorBidi" w:hAnsiTheme="majorBidi" w:cstheme="majorBidi" w:hint="cs"/>
          <w:sz w:val="16"/>
          <w:szCs w:val="16"/>
          <w:rtl/>
          <w:lang w:bidi="ar-SA"/>
        </w:rPr>
        <w:t>رقم 2017-3</w:t>
      </w:r>
    </w:p>
    <w:p w:rsidR="002B64D3" w:rsidRDefault="002B64D3" w:rsidP="002B64D3">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2017/5/8</w:t>
      </w:r>
    </w:p>
    <w:p w:rsidR="002B64D3" w:rsidRDefault="002B64D3" w:rsidP="002B64D3">
      <w:pPr>
        <w:pStyle w:val="a3"/>
        <w:rPr>
          <w:rFonts w:asciiTheme="majorBidi" w:hAnsiTheme="majorBidi" w:cstheme="majorBidi"/>
          <w:sz w:val="28"/>
          <w:szCs w:val="28"/>
          <w:rtl/>
          <w:lang w:bidi="ar-SA"/>
        </w:rPr>
      </w:pPr>
    </w:p>
    <w:p w:rsidR="002B64D3" w:rsidRPr="002B64D3" w:rsidRDefault="002B64D3" w:rsidP="002B64D3">
      <w:pPr>
        <w:pStyle w:val="a3"/>
        <w:jc w:val="center"/>
        <w:rPr>
          <w:rFonts w:asciiTheme="majorBidi" w:hAnsiTheme="majorBidi" w:cstheme="majorBidi"/>
          <w:b/>
          <w:bCs/>
          <w:sz w:val="28"/>
          <w:szCs w:val="28"/>
          <w:rtl/>
          <w:lang w:bidi="ar-SA"/>
        </w:rPr>
      </w:pPr>
      <w:r w:rsidRPr="002B64D3">
        <w:rPr>
          <w:rFonts w:asciiTheme="majorBidi" w:hAnsiTheme="majorBidi" w:cstheme="majorBidi" w:hint="cs"/>
          <w:b/>
          <w:bCs/>
          <w:sz w:val="28"/>
          <w:szCs w:val="28"/>
          <w:rtl/>
          <w:lang w:bidi="ar-SA"/>
        </w:rPr>
        <w:t xml:space="preserve">محضر جلسة المجلس المحلس </w:t>
      </w:r>
      <w:r>
        <w:rPr>
          <w:rFonts w:asciiTheme="majorBidi" w:hAnsiTheme="majorBidi" w:cstheme="majorBidi" w:hint="cs"/>
          <w:b/>
          <w:bCs/>
          <w:sz w:val="28"/>
          <w:szCs w:val="28"/>
          <w:rtl/>
          <w:lang w:bidi="ar-SA"/>
        </w:rPr>
        <w:t>غير العادية</w:t>
      </w:r>
      <w:r w:rsidRPr="002B64D3">
        <w:rPr>
          <w:rFonts w:asciiTheme="majorBidi" w:hAnsiTheme="majorBidi" w:cstheme="majorBidi" w:hint="cs"/>
          <w:b/>
          <w:bCs/>
          <w:sz w:val="28"/>
          <w:szCs w:val="28"/>
          <w:rtl/>
          <w:lang w:bidi="ar-SA"/>
        </w:rPr>
        <w:t xml:space="preserve"> رقم 2017/3</w:t>
      </w:r>
    </w:p>
    <w:p w:rsidR="002B64D3" w:rsidRPr="002B64D3" w:rsidRDefault="002B64D3" w:rsidP="002B64D3">
      <w:pPr>
        <w:pStyle w:val="a3"/>
        <w:jc w:val="center"/>
        <w:rPr>
          <w:rFonts w:asciiTheme="majorBidi" w:hAnsiTheme="majorBidi" w:cstheme="majorBidi"/>
          <w:b/>
          <w:bCs/>
          <w:sz w:val="28"/>
          <w:szCs w:val="28"/>
          <w:u w:val="single"/>
          <w:rtl/>
          <w:lang w:bidi="ar-SA"/>
        </w:rPr>
      </w:pPr>
      <w:r w:rsidRPr="002B64D3">
        <w:rPr>
          <w:rFonts w:asciiTheme="majorBidi" w:hAnsiTheme="majorBidi" w:cstheme="majorBidi" w:hint="cs"/>
          <w:b/>
          <w:bCs/>
          <w:sz w:val="28"/>
          <w:szCs w:val="28"/>
          <w:u w:val="single"/>
          <w:rtl/>
          <w:lang w:bidi="ar-SA"/>
        </w:rPr>
        <w:t>جلسة مؤجلة للمرة الثانية</w:t>
      </w:r>
    </w:p>
    <w:p w:rsidR="002B64D3" w:rsidRDefault="002B64D3" w:rsidP="002B64D3">
      <w:pPr>
        <w:pStyle w:val="a3"/>
        <w:rPr>
          <w:rFonts w:asciiTheme="majorBidi" w:hAnsiTheme="majorBidi" w:cstheme="majorBidi"/>
          <w:sz w:val="28"/>
          <w:szCs w:val="28"/>
          <w:rtl/>
          <w:lang w:bidi="ar-SA"/>
        </w:rPr>
      </w:pPr>
    </w:p>
    <w:p w:rsidR="002B64D3" w:rsidRDefault="002B64D3" w:rsidP="002B64D3">
      <w:pPr>
        <w:pStyle w:val="a3"/>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عقد</w:t>
      </w:r>
      <w:proofErr w:type="gramEnd"/>
      <w:r>
        <w:rPr>
          <w:rFonts w:asciiTheme="majorBidi" w:hAnsiTheme="majorBidi" w:cstheme="majorBidi" w:hint="cs"/>
          <w:sz w:val="28"/>
          <w:szCs w:val="28"/>
          <w:rtl/>
          <w:lang w:bidi="ar-SA"/>
        </w:rPr>
        <w:t xml:space="preserve"> المجلس المحلي جلسته غير العادية رقم 2017/3 اليوم الاثنين 2017/5/8 في قاعة المجلس المحلي في تمام الساعة السادسة مساءً.</w:t>
      </w:r>
    </w:p>
    <w:p w:rsidR="002B64D3" w:rsidRDefault="002B64D3" w:rsidP="00880E82">
      <w:pPr>
        <w:pStyle w:val="a3"/>
        <w:rPr>
          <w:rFonts w:asciiTheme="majorBidi" w:hAnsiTheme="majorBidi" w:cstheme="majorBidi" w:hint="cs"/>
          <w:sz w:val="28"/>
          <w:szCs w:val="28"/>
          <w:rtl/>
          <w:lang w:bidi="ar-SA"/>
        </w:rPr>
      </w:pPr>
    </w:p>
    <w:p w:rsidR="002B64D3" w:rsidRDefault="002B64D3" w:rsidP="002B64D3">
      <w:pPr>
        <w:pStyle w:val="a3"/>
        <w:jc w:val="both"/>
        <w:rPr>
          <w:rFonts w:asciiTheme="majorBidi" w:hAnsiTheme="majorBidi" w:cstheme="majorBidi"/>
          <w:sz w:val="28"/>
          <w:szCs w:val="28"/>
          <w:rtl/>
          <w:lang w:bidi="ar-SA"/>
        </w:rPr>
      </w:pPr>
      <w:r w:rsidRPr="006C2BC1">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xml:space="preserve">: السيد زاهر صالح رئيس المجلس المحلي والسادة الاعضاء ناصر احمد، جلال منصور والمستشار القضائي </w:t>
      </w:r>
      <w:proofErr w:type="spellStart"/>
      <w:r>
        <w:rPr>
          <w:rFonts w:asciiTheme="majorBidi" w:hAnsiTheme="majorBidi" w:cstheme="majorBidi" w:hint="cs"/>
          <w:sz w:val="28"/>
          <w:szCs w:val="28"/>
          <w:rtl/>
          <w:lang w:bidi="ar-SA"/>
        </w:rPr>
        <w:t>ماهل</w:t>
      </w:r>
      <w:proofErr w:type="spellEnd"/>
      <w:r>
        <w:rPr>
          <w:rFonts w:asciiTheme="majorBidi" w:hAnsiTheme="majorBidi" w:cstheme="majorBidi" w:hint="cs"/>
          <w:sz w:val="28"/>
          <w:szCs w:val="28"/>
          <w:rtl/>
          <w:lang w:bidi="ar-SA"/>
        </w:rPr>
        <w:t xml:space="preserve"> أبو الهيجاء</w:t>
      </w:r>
      <w:r w:rsidR="003A523B">
        <w:rPr>
          <w:rFonts w:asciiTheme="majorBidi" w:hAnsiTheme="majorBidi" w:cstheme="majorBidi" w:hint="cs"/>
          <w:sz w:val="28"/>
          <w:szCs w:val="28"/>
          <w:rtl/>
          <w:lang w:bidi="ar-SA"/>
        </w:rPr>
        <w:t xml:space="preserve"> ومحمود </w:t>
      </w:r>
      <w:proofErr w:type="spellStart"/>
      <w:r w:rsidR="003A523B">
        <w:rPr>
          <w:rFonts w:asciiTheme="majorBidi" w:hAnsiTheme="majorBidi" w:cstheme="majorBidi" w:hint="cs"/>
          <w:sz w:val="28"/>
          <w:szCs w:val="28"/>
          <w:rtl/>
          <w:lang w:bidi="ar-SA"/>
        </w:rPr>
        <w:t>عبدالحميد</w:t>
      </w:r>
      <w:proofErr w:type="spellEnd"/>
      <w:r w:rsidR="003A523B">
        <w:rPr>
          <w:rFonts w:asciiTheme="majorBidi" w:hAnsiTheme="majorBidi" w:cstheme="majorBidi" w:hint="cs"/>
          <w:sz w:val="28"/>
          <w:szCs w:val="28"/>
          <w:rtl/>
          <w:lang w:bidi="ar-SA"/>
        </w:rPr>
        <w:t xml:space="preserve"> غانم</w:t>
      </w:r>
      <w:r>
        <w:rPr>
          <w:rFonts w:asciiTheme="majorBidi" w:hAnsiTheme="majorBidi" w:cstheme="majorBidi" w:hint="cs"/>
          <w:sz w:val="28"/>
          <w:szCs w:val="28"/>
          <w:rtl/>
          <w:lang w:bidi="ar-SA"/>
        </w:rPr>
        <w:t>.</w:t>
      </w:r>
    </w:p>
    <w:p w:rsidR="002B64D3" w:rsidRDefault="002B64D3" w:rsidP="002B64D3">
      <w:pPr>
        <w:pStyle w:val="a3"/>
        <w:jc w:val="both"/>
        <w:rPr>
          <w:rFonts w:asciiTheme="majorBidi" w:hAnsiTheme="majorBidi" w:cstheme="majorBidi"/>
          <w:sz w:val="28"/>
          <w:szCs w:val="28"/>
          <w:rtl/>
          <w:lang w:bidi="ar-SA"/>
        </w:rPr>
      </w:pPr>
    </w:p>
    <w:p w:rsidR="002B64D3" w:rsidRDefault="002B64D3" w:rsidP="002B64D3">
      <w:pPr>
        <w:pStyle w:val="a3"/>
        <w:jc w:val="both"/>
        <w:rPr>
          <w:rFonts w:asciiTheme="majorBidi" w:hAnsiTheme="majorBidi" w:cstheme="majorBidi"/>
          <w:sz w:val="28"/>
          <w:szCs w:val="28"/>
          <w:rtl/>
          <w:lang w:bidi="ar-SA"/>
        </w:rPr>
      </w:pPr>
      <w:r w:rsidRPr="006C2BC1">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xml:space="preserve"> السادة الاعضاء: وائل مرشد، ابراهيم حجوج، نضال حجوج، يوسف ابو الهيجاء، منذر حاج، مروان ابو الهيجاء.</w:t>
      </w:r>
    </w:p>
    <w:p w:rsidR="002B64D3" w:rsidRDefault="002B64D3" w:rsidP="002B64D3">
      <w:pPr>
        <w:pStyle w:val="a3"/>
        <w:jc w:val="both"/>
        <w:rPr>
          <w:rFonts w:asciiTheme="majorBidi" w:hAnsiTheme="majorBidi" w:cstheme="majorBidi"/>
          <w:sz w:val="28"/>
          <w:szCs w:val="28"/>
          <w:rtl/>
          <w:lang w:bidi="ar-SA"/>
        </w:rPr>
      </w:pPr>
    </w:p>
    <w:p w:rsidR="002B64D3" w:rsidRPr="006C2BC1" w:rsidRDefault="006C2BC1" w:rsidP="002B64D3">
      <w:pPr>
        <w:pStyle w:val="a3"/>
        <w:jc w:val="both"/>
        <w:rPr>
          <w:rFonts w:asciiTheme="majorBidi" w:hAnsiTheme="majorBidi" w:cstheme="majorBidi"/>
          <w:b/>
          <w:bCs/>
          <w:sz w:val="28"/>
          <w:szCs w:val="28"/>
          <w:u w:val="single"/>
          <w:rtl/>
          <w:lang w:bidi="ar-SA"/>
        </w:rPr>
      </w:pPr>
      <w:proofErr w:type="gramStart"/>
      <w:r w:rsidRPr="006C2BC1">
        <w:rPr>
          <w:rFonts w:asciiTheme="majorBidi" w:hAnsiTheme="majorBidi" w:cstheme="majorBidi" w:hint="cs"/>
          <w:b/>
          <w:bCs/>
          <w:sz w:val="28"/>
          <w:szCs w:val="28"/>
          <w:u w:val="single"/>
          <w:rtl/>
          <w:lang w:bidi="ar-SA"/>
        </w:rPr>
        <w:t>نقاط</w:t>
      </w:r>
      <w:proofErr w:type="gramEnd"/>
      <w:r w:rsidRPr="006C2BC1">
        <w:rPr>
          <w:rFonts w:asciiTheme="majorBidi" w:hAnsiTheme="majorBidi" w:cstheme="majorBidi" w:hint="cs"/>
          <w:b/>
          <w:bCs/>
          <w:sz w:val="28"/>
          <w:szCs w:val="28"/>
          <w:u w:val="single"/>
          <w:rtl/>
          <w:lang w:bidi="ar-SA"/>
        </w:rPr>
        <w:t xml:space="preserve"> البحث:</w:t>
      </w:r>
    </w:p>
    <w:p w:rsidR="006C2BC1" w:rsidRPr="006C2BC1" w:rsidRDefault="006C2BC1" w:rsidP="006C2BC1">
      <w:pPr>
        <w:pStyle w:val="a3"/>
        <w:numPr>
          <w:ilvl w:val="0"/>
          <w:numId w:val="2"/>
        </w:numPr>
        <w:jc w:val="both"/>
        <w:rPr>
          <w:rFonts w:asciiTheme="majorBidi" w:hAnsiTheme="majorBidi" w:cstheme="majorBidi"/>
          <w:b/>
          <w:bCs/>
          <w:sz w:val="28"/>
          <w:szCs w:val="28"/>
          <w:lang w:bidi="ar-SA"/>
        </w:rPr>
      </w:pPr>
      <w:r w:rsidRPr="006C2BC1">
        <w:rPr>
          <w:rFonts w:asciiTheme="majorBidi" w:hAnsiTheme="majorBidi" w:cstheme="majorBidi" w:hint="cs"/>
          <w:b/>
          <w:bCs/>
          <w:sz w:val="28"/>
          <w:szCs w:val="28"/>
          <w:rtl/>
        </w:rPr>
        <w:t>פתיחת חשבון בבנק לכספי פיס פיתוח.</w:t>
      </w:r>
    </w:p>
    <w:p w:rsidR="006C2BC1" w:rsidRPr="006C2BC1" w:rsidRDefault="006C2BC1" w:rsidP="006C2BC1">
      <w:pPr>
        <w:pStyle w:val="a3"/>
        <w:numPr>
          <w:ilvl w:val="0"/>
          <w:numId w:val="2"/>
        </w:numPr>
        <w:jc w:val="both"/>
        <w:rPr>
          <w:rFonts w:asciiTheme="majorBidi" w:hAnsiTheme="majorBidi" w:cstheme="majorBidi"/>
          <w:b/>
          <w:bCs/>
          <w:sz w:val="28"/>
          <w:szCs w:val="28"/>
          <w:lang w:bidi="ar-SA"/>
        </w:rPr>
      </w:pPr>
      <w:r w:rsidRPr="006C2BC1">
        <w:rPr>
          <w:rFonts w:asciiTheme="majorBidi" w:hAnsiTheme="majorBidi" w:cstheme="majorBidi" w:hint="cs"/>
          <w:b/>
          <w:bCs/>
          <w:sz w:val="28"/>
          <w:szCs w:val="28"/>
          <w:rtl/>
        </w:rPr>
        <w:t>סמכויות ממונה גבייה.</w:t>
      </w:r>
    </w:p>
    <w:p w:rsidR="006C2BC1" w:rsidRPr="006C2BC1" w:rsidRDefault="006C2BC1" w:rsidP="006C2BC1">
      <w:pPr>
        <w:pStyle w:val="a3"/>
        <w:numPr>
          <w:ilvl w:val="0"/>
          <w:numId w:val="2"/>
        </w:numPr>
        <w:jc w:val="both"/>
        <w:rPr>
          <w:rFonts w:asciiTheme="majorBidi" w:hAnsiTheme="majorBidi" w:cstheme="majorBidi"/>
          <w:b/>
          <w:bCs/>
          <w:sz w:val="28"/>
          <w:szCs w:val="28"/>
          <w:lang w:bidi="ar-SA"/>
        </w:rPr>
      </w:pPr>
      <w:r w:rsidRPr="006C2BC1">
        <w:rPr>
          <w:rFonts w:asciiTheme="majorBidi" w:hAnsiTheme="majorBidi" w:cstheme="majorBidi" w:hint="cs"/>
          <w:b/>
          <w:bCs/>
          <w:sz w:val="28"/>
          <w:szCs w:val="28"/>
          <w:rtl/>
          <w:lang w:bidi="ar-SA"/>
        </w:rPr>
        <w:t>البت بأمر حاويات النفايات المستبدلة.</w:t>
      </w:r>
    </w:p>
    <w:p w:rsidR="006C2BC1" w:rsidRDefault="006C2BC1" w:rsidP="006C2BC1">
      <w:pPr>
        <w:pStyle w:val="a3"/>
        <w:jc w:val="both"/>
        <w:rPr>
          <w:rFonts w:asciiTheme="majorBidi" w:hAnsiTheme="majorBidi" w:cstheme="majorBidi"/>
          <w:sz w:val="28"/>
          <w:szCs w:val="28"/>
          <w:rtl/>
          <w:lang w:bidi="ar-SA"/>
        </w:rPr>
      </w:pPr>
    </w:p>
    <w:p w:rsidR="006C2BC1" w:rsidRDefault="006C2BC1" w:rsidP="006C2BC1">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رئيس المجلس: مساء الخير للحضور.</w:t>
      </w:r>
    </w:p>
    <w:p w:rsidR="006C2BC1" w:rsidRDefault="006C2BC1" w:rsidP="006C2BC1">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هذه</w:t>
      </w:r>
      <w:proofErr w:type="gramEnd"/>
      <w:r>
        <w:rPr>
          <w:rFonts w:asciiTheme="majorBidi" w:hAnsiTheme="majorBidi" w:cstheme="majorBidi" w:hint="cs"/>
          <w:sz w:val="28"/>
          <w:szCs w:val="28"/>
          <w:rtl/>
          <w:lang w:bidi="ar-SA"/>
        </w:rPr>
        <w:t xml:space="preserve"> هي الدعوة للمرة الثالثة لعقد جلسة المجلس المحلي رقم 2017/3 وعليه يكفي حضور ثلث أعضاء المجلس المحلي لاستيفاء النصاب القانوني.</w:t>
      </w:r>
    </w:p>
    <w:p w:rsidR="006C2BC1" w:rsidRDefault="006C2BC1" w:rsidP="006C2BC1">
      <w:pPr>
        <w:pStyle w:val="a3"/>
        <w:jc w:val="both"/>
        <w:rPr>
          <w:rFonts w:asciiTheme="majorBidi" w:hAnsiTheme="majorBidi" w:cstheme="majorBidi"/>
          <w:sz w:val="28"/>
          <w:szCs w:val="28"/>
          <w:rtl/>
          <w:lang w:bidi="ar-SA"/>
        </w:rPr>
      </w:pPr>
    </w:p>
    <w:p w:rsidR="006C2BC1" w:rsidRPr="006C2BC1" w:rsidRDefault="006C2BC1" w:rsidP="003A523B">
      <w:pPr>
        <w:pStyle w:val="a3"/>
        <w:jc w:val="both"/>
        <w:rPr>
          <w:rFonts w:asciiTheme="majorBidi" w:hAnsiTheme="majorBidi" w:cstheme="majorBidi"/>
          <w:b/>
          <w:bCs/>
          <w:sz w:val="28"/>
          <w:szCs w:val="28"/>
          <w:u w:val="single"/>
          <w:rtl/>
        </w:rPr>
      </w:pPr>
      <w:r w:rsidRPr="006C2BC1">
        <w:rPr>
          <w:rFonts w:asciiTheme="majorBidi" w:hAnsiTheme="majorBidi" w:cstheme="majorBidi" w:hint="cs"/>
          <w:b/>
          <w:bCs/>
          <w:sz w:val="28"/>
          <w:szCs w:val="28"/>
          <w:u w:val="single"/>
          <w:rtl/>
          <w:lang w:bidi="ar-SA"/>
        </w:rPr>
        <w:t xml:space="preserve">النقطة الاولى: </w:t>
      </w:r>
      <w:r w:rsidRPr="006C2BC1">
        <w:rPr>
          <w:rFonts w:asciiTheme="majorBidi" w:hAnsiTheme="majorBidi" w:cstheme="majorBidi" w:hint="cs"/>
          <w:b/>
          <w:bCs/>
          <w:sz w:val="28"/>
          <w:szCs w:val="28"/>
          <w:u w:val="single"/>
          <w:rtl/>
        </w:rPr>
        <w:t xml:space="preserve">פתיחת חשבון פיתוח </w:t>
      </w:r>
      <w:r w:rsidR="003A523B">
        <w:rPr>
          <w:rFonts w:asciiTheme="majorBidi" w:hAnsiTheme="majorBidi" w:cstheme="majorBidi" w:hint="cs"/>
          <w:b/>
          <w:bCs/>
          <w:sz w:val="28"/>
          <w:szCs w:val="28"/>
          <w:u w:val="single"/>
          <w:rtl/>
        </w:rPr>
        <w:t>כללי</w:t>
      </w:r>
      <w:r w:rsidRPr="006C2BC1">
        <w:rPr>
          <w:rFonts w:asciiTheme="majorBidi" w:hAnsiTheme="majorBidi" w:cstheme="majorBidi" w:hint="cs"/>
          <w:b/>
          <w:bCs/>
          <w:sz w:val="28"/>
          <w:szCs w:val="28"/>
          <w:u w:val="single"/>
          <w:rtl/>
        </w:rPr>
        <w:t xml:space="preserve"> לכספי מפעל </w:t>
      </w:r>
      <w:proofErr w:type="spellStart"/>
      <w:r w:rsidRPr="006C2BC1">
        <w:rPr>
          <w:rFonts w:asciiTheme="majorBidi" w:hAnsiTheme="majorBidi" w:cstheme="majorBidi" w:hint="cs"/>
          <w:b/>
          <w:bCs/>
          <w:sz w:val="28"/>
          <w:szCs w:val="28"/>
          <w:u w:val="single"/>
          <w:rtl/>
        </w:rPr>
        <w:t>הפייס</w:t>
      </w:r>
      <w:proofErr w:type="spellEnd"/>
      <w:r w:rsidRPr="006C2BC1">
        <w:rPr>
          <w:rFonts w:asciiTheme="majorBidi" w:hAnsiTheme="majorBidi" w:cstheme="majorBidi" w:hint="cs"/>
          <w:b/>
          <w:bCs/>
          <w:sz w:val="28"/>
          <w:szCs w:val="28"/>
          <w:u w:val="single"/>
          <w:rtl/>
        </w:rPr>
        <w:t xml:space="preserve"> בבנק </w:t>
      </w:r>
      <w:proofErr w:type="spellStart"/>
      <w:r w:rsidRPr="006C2BC1">
        <w:rPr>
          <w:rFonts w:asciiTheme="majorBidi" w:hAnsiTheme="majorBidi" w:cstheme="majorBidi" w:hint="cs"/>
          <w:b/>
          <w:bCs/>
          <w:sz w:val="28"/>
          <w:szCs w:val="28"/>
          <w:u w:val="single"/>
          <w:rtl/>
        </w:rPr>
        <w:t>דקסיה</w:t>
      </w:r>
      <w:proofErr w:type="spellEnd"/>
    </w:p>
    <w:p w:rsidR="006C2BC1" w:rsidRDefault="006C2BC1" w:rsidP="003A523B">
      <w:pPr>
        <w:pStyle w:val="a3"/>
        <w:jc w:val="both"/>
        <w:rPr>
          <w:rFonts w:asciiTheme="majorBidi" w:hAnsiTheme="majorBidi" w:cstheme="majorBidi"/>
          <w:sz w:val="28"/>
          <w:szCs w:val="28"/>
          <w:rtl/>
        </w:rPr>
      </w:pPr>
      <w:r>
        <w:rPr>
          <w:rFonts w:asciiTheme="majorBidi" w:hAnsiTheme="majorBidi" w:cstheme="majorBidi" w:hint="cs"/>
          <w:sz w:val="28"/>
          <w:szCs w:val="28"/>
          <w:rtl/>
        </w:rPr>
        <w:t>אנו מתבקשים לפתוח חשבון פיתוח</w:t>
      </w:r>
      <w:r w:rsidR="003A523B">
        <w:rPr>
          <w:rFonts w:asciiTheme="majorBidi" w:hAnsiTheme="majorBidi" w:cstheme="majorBidi" w:hint="cs"/>
          <w:sz w:val="28"/>
          <w:szCs w:val="28"/>
          <w:rtl/>
        </w:rPr>
        <w:t xml:space="preserve"> כללי </w:t>
      </w:r>
      <w:r>
        <w:rPr>
          <w:rFonts w:asciiTheme="majorBidi" w:hAnsiTheme="majorBidi" w:cstheme="majorBidi" w:hint="cs"/>
          <w:sz w:val="28"/>
          <w:szCs w:val="28"/>
          <w:rtl/>
        </w:rPr>
        <w:t xml:space="preserve"> לכספי </w:t>
      </w:r>
      <w:r w:rsidR="00A67509">
        <w:rPr>
          <w:rFonts w:asciiTheme="majorBidi" w:hAnsiTheme="majorBidi" w:cstheme="majorBidi" w:hint="cs"/>
          <w:sz w:val="28"/>
          <w:szCs w:val="28"/>
          <w:rtl/>
        </w:rPr>
        <w:t>מפעל הפי</w:t>
      </w:r>
      <w:r w:rsidR="00E31A0D">
        <w:rPr>
          <w:rFonts w:asciiTheme="majorBidi" w:hAnsiTheme="majorBidi" w:cstheme="majorBidi" w:hint="cs"/>
          <w:sz w:val="28"/>
          <w:szCs w:val="28"/>
          <w:rtl/>
        </w:rPr>
        <w:t xml:space="preserve">ס </w:t>
      </w:r>
      <w:r w:rsidR="00A67509">
        <w:rPr>
          <w:rFonts w:asciiTheme="majorBidi" w:hAnsiTheme="majorBidi" w:cstheme="majorBidi" w:hint="cs"/>
          <w:sz w:val="28"/>
          <w:szCs w:val="28"/>
          <w:rtl/>
        </w:rPr>
        <w:t xml:space="preserve">בבנק </w:t>
      </w:r>
      <w:r w:rsidR="003A523B">
        <w:rPr>
          <w:rFonts w:asciiTheme="majorBidi" w:hAnsiTheme="majorBidi" w:cstheme="majorBidi" w:hint="cs"/>
          <w:sz w:val="28"/>
          <w:szCs w:val="28"/>
          <w:rtl/>
        </w:rPr>
        <w:t xml:space="preserve"> </w:t>
      </w:r>
      <w:proofErr w:type="spellStart"/>
      <w:r w:rsidR="003A523B">
        <w:rPr>
          <w:rFonts w:asciiTheme="majorBidi" w:hAnsiTheme="majorBidi" w:cstheme="majorBidi" w:hint="cs"/>
          <w:sz w:val="28"/>
          <w:szCs w:val="28"/>
          <w:rtl/>
        </w:rPr>
        <w:t>דקסיה</w:t>
      </w:r>
      <w:proofErr w:type="spellEnd"/>
      <w:r w:rsidR="003A523B">
        <w:rPr>
          <w:rFonts w:asciiTheme="majorBidi" w:hAnsiTheme="majorBidi" w:cstheme="majorBidi" w:hint="cs"/>
          <w:sz w:val="28"/>
          <w:szCs w:val="28"/>
          <w:rtl/>
        </w:rPr>
        <w:t xml:space="preserve"> </w:t>
      </w:r>
      <w:r w:rsidR="00A67509">
        <w:rPr>
          <w:rFonts w:asciiTheme="majorBidi" w:hAnsiTheme="majorBidi" w:cstheme="majorBidi" w:hint="cs"/>
          <w:sz w:val="28"/>
          <w:szCs w:val="28"/>
          <w:rtl/>
        </w:rPr>
        <w:t>וזאת לפי דר</w:t>
      </w:r>
      <w:r w:rsidR="003A523B">
        <w:rPr>
          <w:rFonts w:asciiTheme="majorBidi" w:hAnsiTheme="majorBidi" w:cstheme="majorBidi" w:hint="cs"/>
          <w:sz w:val="28"/>
          <w:szCs w:val="28"/>
          <w:rtl/>
        </w:rPr>
        <w:t>ישת מפעל הפ</w:t>
      </w:r>
      <w:r w:rsidR="00A67509">
        <w:rPr>
          <w:rFonts w:asciiTheme="majorBidi" w:hAnsiTheme="majorBidi" w:cstheme="majorBidi" w:hint="cs"/>
          <w:sz w:val="28"/>
          <w:szCs w:val="28"/>
          <w:rtl/>
        </w:rPr>
        <w:t xml:space="preserve">יס, אני מציע לאשר פתיחת חשבון בנק </w:t>
      </w:r>
      <w:r w:rsidR="003A523B">
        <w:rPr>
          <w:rFonts w:asciiTheme="majorBidi" w:hAnsiTheme="majorBidi" w:cstheme="majorBidi" w:hint="cs"/>
          <w:sz w:val="28"/>
          <w:szCs w:val="28"/>
          <w:rtl/>
        </w:rPr>
        <w:t>כ</w:t>
      </w:r>
      <w:r w:rsidR="00A67509">
        <w:rPr>
          <w:rFonts w:asciiTheme="majorBidi" w:hAnsiTheme="majorBidi" w:cstheme="majorBidi" w:hint="cs"/>
          <w:sz w:val="28"/>
          <w:szCs w:val="28"/>
          <w:rtl/>
        </w:rPr>
        <w:t xml:space="preserve">אמור לעיל בבנק </w:t>
      </w:r>
      <w:proofErr w:type="spellStart"/>
      <w:r w:rsidR="00A67509">
        <w:rPr>
          <w:rFonts w:asciiTheme="majorBidi" w:hAnsiTheme="majorBidi" w:cstheme="majorBidi" w:hint="cs"/>
          <w:sz w:val="28"/>
          <w:szCs w:val="28"/>
          <w:rtl/>
        </w:rPr>
        <w:t>דקסיה</w:t>
      </w:r>
      <w:proofErr w:type="spellEnd"/>
      <w:r w:rsidR="00A67509">
        <w:rPr>
          <w:rFonts w:asciiTheme="majorBidi" w:hAnsiTheme="majorBidi" w:cstheme="majorBidi" w:hint="cs"/>
          <w:sz w:val="28"/>
          <w:szCs w:val="28"/>
          <w:rtl/>
        </w:rPr>
        <w:t xml:space="preserve"> ישראל בע"מ.</w:t>
      </w:r>
    </w:p>
    <w:p w:rsidR="00A67509" w:rsidRDefault="00A67509" w:rsidP="00A67509">
      <w:pPr>
        <w:pStyle w:val="a3"/>
        <w:jc w:val="both"/>
        <w:rPr>
          <w:rFonts w:asciiTheme="majorBidi" w:hAnsiTheme="majorBidi" w:cstheme="majorBidi"/>
          <w:sz w:val="28"/>
          <w:szCs w:val="28"/>
          <w:rtl/>
        </w:rPr>
      </w:pPr>
    </w:p>
    <w:p w:rsidR="00A67509" w:rsidRDefault="00A67509" w:rsidP="003A523B">
      <w:pPr>
        <w:pStyle w:val="a3"/>
        <w:jc w:val="both"/>
        <w:rPr>
          <w:rFonts w:asciiTheme="majorBidi" w:hAnsiTheme="majorBidi" w:cstheme="majorBidi"/>
          <w:sz w:val="28"/>
          <w:szCs w:val="28"/>
          <w:rtl/>
        </w:rPr>
      </w:pPr>
      <w:r>
        <w:rPr>
          <w:rFonts w:asciiTheme="majorBidi" w:hAnsiTheme="majorBidi" w:cstheme="majorBidi" w:hint="cs"/>
          <w:sz w:val="28"/>
          <w:szCs w:val="28"/>
          <w:rtl/>
        </w:rPr>
        <w:t>הצבעה: ההצעה מאושרת פה אחד מהנוכחים.</w:t>
      </w:r>
    </w:p>
    <w:p w:rsidR="00A67509" w:rsidRDefault="00A67509" w:rsidP="00A67509">
      <w:pPr>
        <w:pStyle w:val="a3"/>
        <w:jc w:val="both"/>
        <w:rPr>
          <w:rFonts w:asciiTheme="majorBidi" w:hAnsiTheme="majorBidi" w:cstheme="majorBidi"/>
          <w:sz w:val="28"/>
          <w:szCs w:val="28"/>
          <w:rtl/>
        </w:rPr>
      </w:pPr>
    </w:p>
    <w:p w:rsidR="00A67509" w:rsidRPr="00B25BEF" w:rsidRDefault="00A67509" w:rsidP="00A67509">
      <w:pPr>
        <w:pStyle w:val="a3"/>
        <w:jc w:val="both"/>
        <w:rPr>
          <w:rFonts w:asciiTheme="majorBidi" w:hAnsiTheme="majorBidi" w:cstheme="majorBidi"/>
          <w:b/>
          <w:bCs/>
          <w:sz w:val="28"/>
          <w:szCs w:val="28"/>
          <w:u w:val="single"/>
          <w:rtl/>
        </w:rPr>
      </w:pPr>
      <w:r w:rsidRPr="00B25BEF">
        <w:rPr>
          <w:rFonts w:asciiTheme="majorBidi" w:hAnsiTheme="majorBidi" w:cstheme="majorBidi" w:hint="cs"/>
          <w:b/>
          <w:bCs/>
          <w:sz w:val="28"/>
          <w:szCs w:val="28"/>
          <w:u w:val="single"/>
          <w:rtl/>
          <w:lang w:bidi="ar-SA"/>
        </w:rPr>
        <w:t xml:space="preserve">النقطة الثانية: </w:t>
      </w:r>
      <w:r w:rsidR="00B25BEF" w:rsidRPr="00B25BEF">
        <w:rPr>
          <w:rFonts w:asciiTheme="majorBidi" w:hAnsiTheme="majorBidi" w:cstheme="majorBidi" w:hint="cs"/>
          <w:b/>
          <w:bCs/>
          <w:sz w:val="28"/>
          <w:szCs w:val="28"/>
          <w:u w:val="single"/>
          <w:rtl/>
        </w:rPr>
        <w:t>סמכויות ממונה הגביה</w:t>
      </w:r>
    </w:p>
    <w:p w:rsidR="00B25BEF" w:rsidRDefault="00B25BEF" w:rsidP="003A523B">
      <w:pPr>
        <w:pStyle w:val="a3"/>
        <w:jc w:val="both"/>
        <w:rPr>
          <w:rFonts w:asciiTheme="majorBidi" w:hAnsiTheme="majorBidi" w:cstheme="majorBidi"/>
          <w:sz w:val="28"/>
          <w:szCs w:val="28"/>
          <w:rtl/>
        </w:rPr>
      </w:pPr>
      <w:r>
        <w:rPr>
          <w:rFonts w:asciiTheme="majorBidi" w:hAnsiTheme="majorBidi" w:cstheme="majorBidi" w:hint="cs"/>
          <w:sz w:val="28"/>
          <w:szCs w:val="28"/>
          <w:rtl/>
        </w:rPr>
        <w:t xml:space="preserve">בישיבת המלאה מספר </w:t>
      </w:r>
      <w:r w:rsidR="003A523B">
        <w:rPr>
          <w:rFonts w:asciiTheme="majorBidi" w:hAnsiTheme="majorBidi" w:cstheme="majorBidi" w:hint="cs"/>
          <w:sz w:val="28"/>
          <w:szCs w:val="28"/>
          <w:rtl/>
        </w:rPr>
        <w:t>7/</w:t>
      </w:r>
      <w:proofErr w:type="spellStart"/>
      <w:r w:rsidR="003A523B">
        <w:rPr>
          <w:rFonts w:asciiTheme="majorBidi" w:hAnsiTheme="majorBidi" w:cstheme="majorBidi" w:hint="cs"/>
          <w:sz w:val="28"/>
          <w:szCs w:val="28"/>
          <w:rtl/>
        </w:rPr>
        <w:t>2016</w:t>
      </w:r>
      <w:r>
        <w:rPr>
          <w:rFonts w:asciiTheme="majorBidi" w:hAnsiTheme="majorBidi" w:cstheme="majorBidi" w:hint="cs"/>
          <w:sz w:val="28"/>
          <w:szCs w:val="28"/>
          <w:rtl/>
        </w:rPr>
        <w:t>_המלאה</w:t>
      </w:r>
      <w:proofErr w:type="spellEnd"/>
      <w:r>
        <w:rPr>
          <w:rFonts w:asciiTheme="majorBidi" w:hAnsiTheme="majorBidi" w:cstheme="majorBidi" w:hint="cs"/>
          <w:sz w:val="28"/>
          <w:szCs w:val="28"/>
          <w:rtl/>
        </w:rPr>
        <w:t xml:space="preserve"> אשרה את מינויו של גזבר המועצה מר מחמוד קאסם ת.ז 5852279 בתור ממונה גבייה במועצה המקומית </w:t>
      </w:r>
      <w:proofErr w:type="spellStart"/>
      <w:r>
        <w:rPr>
          <w:rFonts w:asciiTheme="majorBidi" w:hAnsiTheme="majorBidi" w:cstheme="majorBidi" w:hint="cs"/>
          <w:sz w:val="28"/>
          <w:szCs w:val="28"/>
          <w:rtl/>
        </w:rPr>
        <w:t>כאוכב</w:t>
      </w:r>
      <w:proofErr w:type="spellEnd"/>
      <w:r>
        <w:rPr>
          <w:rFonts w:asciiTheme="majorBidi" w:hAnsiTheme="majorBidi" w:cstheme="majorBidi" w:hint="cs"/>
          <w:sz w:val="28"/>
          <w:szCs w:val="28"/>
          <w:rtl/>
        </w:rPr>
        <w:t>,</w:t>
      </w:r>
      <w:r w:rsidR="003A523B">
        <w:rPr>
          <w:rFonts w:asciiTheme="majorBidi" w:hAnsiTheme="majorBidi" w:cstheme="majorBidi" w:hint="cs"/>
          <w:sz w:val="28"/>
          <w:szCs w:val="28"/>
          <w:rtl/>
        </w:rPr>
        <w:t xml:space="preserve"> בהתאם לבקשת משרד הפנים , אני מציע  למנות את גזבר המועצה </w:t>
      </w:r>
      <w:r w:rsidR="003A523B">
        <w:rPr>
          <w:rFonts w:asciiTheme="majorBidi" w:hAnsiTheme="majorBidi" w:cstheme="majorBidi"/>
          <w:sz w:val="28"/>
          <w:szCs w:val="28"/>
          <w:rtl/>
        </w:rPr>
        <w:t>–</w:t>
      </w:r>
      <w:r w:rsidR="003A523B">
        <w:rPr>
          <w:rFonts w:asciiTheme="majorBidi" w:hAnsiTheme="majorBidi" w:cstheme="majorBidi" w:hint="cs"/>
          <w:sz w:val="28"/>
          <w:szCs w:val="28"/>
          <w:rtl/>
        </w:rPr>
        <w:t>מחמוד קאסם -</w:t>
      </w:r>
      <w:r>
        <w:rPr>
          <w:rFonts w:asciiTheme="majorBidi" w:hAnsiTheme="majorBidi" w:cstheme="majorBidi" w:hint="cs"/>
          <w:sz w:val="28"/>
          <w:szCs w:val="28"/>
          <w:rtl/>
        </w:rPr>
        <w:t xml:space="preserve"> כממונה גבייה עם הסמכויות </w:t>
      </w:r>
      <w:r w:rsidR="003A523B">
        <w:rPr>
          <w:rFonts w:asciiTheme="majorBidi" w:hAnsiTheme="majorBidi" w:cstheme="majorBidi" w:hint="cs"/>
          <w:sz w:val="28"/>
          <w:szCs w:val="28"/>
          <w:rtl/>
        </w:rPr>
        <w:t xml:space="preserve"> כמפורט </w:t>
      </w:r>
      <w:r>
        <w:rPr>
          <w:rFonts w:asciiTheme="majorBidi" w:hAnsiTheme="majorBidi" w:cstheme="majorBidi" w:hint="cs"/>
          <w:sz w:val="28"/>
          <w:szCs w:val="28"/>
          <w:rtl/>
        </w:rPr>
        <w:t>להלן:</w:t>
      </w:r>
    </w:p>
    <w:p w:rsidR="00B25BEF" w:rsidRDefault="00B25BEF" w:rsidP="00B25BEF">
      <w:pPr>
        <w:pStyle w:val="a3"/>
        <w:jc w:val="both"/>
        <w:rPr>
          <w:rFonts w:asciiTheme="majorBidi" w:hAnsiTheme="majorBidi" w:cstheme="majorBidi"/>
          <w:sz w:val="28"/>
          <w:szCs w:val="28"/>
          <w:rtl/>
        </w:rPr>
      </w:pPr>
    </w:p>
    <w:p w:rsidR="00B25BEF" w:rsidRDefault="00B25BEF" w:rsidP="00B25BEF">
      <w:pPr>
        <w:pStyle w:val="a3"/>
        <w:numPr>
          <w:ilvl w:val="0"/>
          <w:numId w:val="3"/>
        </w:numPr>
        <w:jc w:val="both"/>
        <w:rPr>
          <w:rFonts w:asciiTheme="majorBidi" w:hAnsiTheme="majorBidi" w:cstheme="majorBidi"/>
          <w:sz w:val="28"/>
          <w:szCs w:val="28"/>
        </w:rPr>
      </w:pPr>
      <w:r>
        <w:rPr>
          <w:rFonts w:asciiTheme="majorBidi" w:hAnsiTheme="majorBidi" w:cstheme="majorBidi" w:hint="cs"/>
          <w:sz w:val="28"/>
          <w:szCs w:val="28"/>
          <w:rtl/>
        </w:rPr>
        <w:t xml:space="preserve">גביית ארנונה כללית המוטלת מכוח חוק ההסדרים במשק המדינה תיקוני חקיקה להגשת יעדי התקציב </w:t>
      </w:r>
      <w:proofErr w:type="spellStart"/>
      <w:r>
        <w:rPr>
          <w:rFonts w:asciiTheme="majorBidi" w:hAnsiTheme="majorBidi" w:cstheme="majorBidi" w:hint="cs"/>
          <w:sz w:val="28"/>
          <w:szCs w:val="28"/>
          <w:rtl/>
        </w:rPr>
        <w:t>התשנ"ג</w:t>
      </w:r>
      <w:proofErr w:type="spellEnd"/>
      <w:r>
        <w:rPr>
          <w:rFonts w:asciiTheme="majorBidi" w:hAnsiTheme="majorBidi" w:cstheme="majorBidi" w:hint="cs"/>
          <w:sz w:val="28"/>
          <w:szCs w:val="28"/>
          <w:rtl/>
        </w:rPr>
        <w:t xml:space="preserve"> 1992, ותשלומי חובה המגיעים לרשות המקומית עפ"י כל דין.</w:t>
      </w:r>
    </w:p>
    <w:p w:rsidR="00960C30" w:rsidRDefault="00960C30" w:rsidP="00960C30">
      <w:pPr>
        <w:pStyle w:val="a3"/>
        <w:jc w:val="both"/>
        <w:rPr>
          <w:rFonts w:asciiTheme="majorBidi" w:hAnsiTheme="majorBidi" w:cstheme="majorBidi"/>
          <w:sz w:val="28"/>
          <w:szCs w:val="28"/>
        </w:rPr>
      </w:pPr>
    </w:p>
    <w:p w:rsidR="00B25BEF" w:rsidRDefault="00B25BEF" w:rsidP="003A523B">
      <w:pPr>
        <w:pStyle w:val="a3"/>
        <w:numPr>
          <w:ilvl w:val="0"/>
          <w:numId w:val="3"/>
        </w:numPr>
        <w:jc w:val="both"/>
        <w:rPr>
          <w:rFonts w:asciiTheme="majorBidi" w:hAnsiTheme="majorBidi" w:cstheme="majorBidi"/>
          <w:sz w:val="28"/>
          <w:szCs w:val="28"/>
        </w:rPr>
      </w:pPr>
      <w:r>
        <w:rPr>
          <w:rFonts w:asciiTheme="majorBidi" w:hAnsiTheme="majorBidi" w:cstheme="majorBidi" w:hint="cs"/>
          <w:sz w:val="28"/>
          <w:szCs w:val="28"/>
          <w:rtl/>
        </w:rPr>
        <w:lastRenderedPageBreak/>
        <w:t xml:space="preserve">גביה עפ"י סעיף 70 לחוק העונשין </w:t>
      </w:r>
      <w:r w:rsidR="003A523B">
        <w:rPr>
          <w:rFonts w:asciiTheme="majorBidi" w:hAnsiTheme="majorBidi" w:cstheme="majorBidi" w:hint="cs"/>
          <w:sz w:val="28"/>
          <w:szCs w:val="28"/>
          <w:rtl/>
        </w:rPr>
        <w:t xml:space="preserve"> </w:t>
      </w:r>
      <w:r>
        <w:rPr>
          <w:rFonts w:asciiTheme="majorBidi" w:hAnsiTheme="majorBidi" w:cstheme="majorBidi" w:hint="cs"/>
          <w:sz w:val="28"/>
          <w:szCs w:val="28"/>
          <w:rtl/>
        </w:rPr>
        <w:t xml:space="preserve">תשל"ז 1977 של קנסות שפסק </w:t>
      </w:r>
      <w:proofErr w:type="spellStart"/>
      <w:r>
        <w:rPr>
          <w:rFonts w:asciiTheme="majorBidi" w:hAnsiTheme="majorBidi" w:cstheme="majorBidi" w:hint="cs"/>
          <w:sz w:val="28"/>
          <w:szCs w:val="28"/>
          <w:rtl/>
        </w:rPr>
        <w:t>בי"מ</w:t>
      </w:r>
      <w:proofErr w:type="spellEnd"/>
      <w:r>
        <w:rPr>
          <w:rFonts w:asciiTheme="majorBidi" w:hAnsiTheme="majorBidi" w:cstheme="majorBidi" w:hint="cs"/>
          <w:sz w:val="28"/>
          <w:szCs w:val="28"/>
          <w:rtl/>
        </w:rPr>
        <w:t xml:space="preserve"> לעניינים מקומיים לטובת הרשות המקומית.</w:t>
      </w:r>
    </w:p>
    <w:p w:rsidR="00960C30" w:rsidRDefault="00960C30" w:rsidP="00960C30">
      <w:pPr>
        <w:pStyle w:val="a3"/>
        <w:jc w:val="both"/>
        <w:rPr>
          <w:rFonts w:asciiTheme="majorBidi" w:hAnsiTheme="majorBidi" w:cstheme="majorBidi"/>
          <w:sz w:val="28"/>
          <w:szCs w:val="28"/>
        </w:rPr>
      </w:pPr>
    </w:p>
    <w:p w:rsidR="00B25BEF" w:rsidRDefault="00B25BEF" w:rsidP="00B25BEF">
      <w:pPr>
        <w:pStyle w:val="a3"/>
        <w:numPr>
          <w:ilvl w:val="0"/>
          <w:numId w:val="3"/>
        </w:numPr>
        <w:jc w:val="both"/>
        <w:rPr>
          <w:rFonts w:asciiTheme="majorBidi" w:hAnsiTheme="majorBidi" w:cstheme="majorBidi"/>
          <w:sz w:val="28"/>
          <w:szCs w:val="28"/>
        </w:rPr>
      </w:pPr>
      <w:r>
        <w:rPr>
          <w:rFonts w:asciiTheme="majorBidi" w:hAnsiTheme="majorBidi" w:cstheme="majorBidi" w:hint="cs"/>
          <w:sz w:val="28"/>
          <w:szCs w:val="28"/>
          <w:rtl/>
        </w:rPr>
        <w:t xml:space="preserve">גביית קנסות כמשמעותם בסעיף 70 לחוק העונשין </w:t>
      </w:r>
      <w:proofErr w:type="spellStart"/>
      <w:r>
        <w:rPr>
          <w:rFonts w:asciiTheme="majorBidi" w:hAnsiTheme="majorBidi" w:cstheme="majorBidi" w:hint="cs"/>
          <w:sz w:val="28"/>
          <w:szCs w:val="28"/>
          <w:rtl/>
        </w:rPr>
        <w:t>התשל"ז</w:t>
      </w:r>
      <w:proofErr w:type="spellEnd"/>
      <w:r>
        <w:rPr>
          <w:rFonts w:asciiTheme="majorBidi" w:hAnsiTheme="majorBidi" w:cstheme="majorBidi" w:hint="cs"/>
          <w:sz w:val="28"/>
          <w:szCs w:val="28"/>
          <w:rtl/>
        </w:rPr>
        <w:t xml:space="preserve"> 1977 בשל עבירות שהן ברירת משפט כאמור בסעיף 288(א) לחוק סדר הדין הפלילי (נוסח משולב) </w:t>
      </w:r>
      <w:proofErr w:type="spellStart"/>
      <w:r>
        <w:rPr>
          <w:rFonts w:asciiTheme="majorBidi" w:hAnsiTheme="majorBidi" w:cstheme="majorBidi" w:hint="cs"/>
          <w:sz w:val="28"/>
          <w:szCs w:val="28"/>
          <w:rtl/>
        </w:rPr>
        <w:t>התשמ"ב</w:t>
      </w:r>
      <w:proofErr w:type="spellEnd"/>
      <w:r>
        <w:rPr>
          <w:rFonts w:asciiTheme="majorBidi" w:hAnsiTheme="majorBidi" w:cstheme="majorBidi" w:hint="cs"/>
          <w:sz w:val="28"/>
          <w:szCs w:val="28"/>
          <w:rtl/>
        </w:rPr>
        <w:t xml:space="preserve"> 1982 המגיעים לרשות המקומית עפ"י כל דין.</w:t>
      </w:r>
    </w:p>
    <w:p w:rsidR="00960C30" w:rsidRDefault="00960C30" w:rsidP="00960C30">
      <w:pPr>
        <w:pStyle w:val="a3"/>
        <w:jc w:val="both"/>
        <w:rPr>
          <w:rFonts w:asciiTheme="majorBidi" w:hAnsiTheme="majorBidi" w:cstheme="majorBidi"/>
          <w:sz w:val="28"/>
          <w:szCs w:val="28"/>
        </w:rPr>
      </w:pPr>
    </w:p>
    <w:p w:rsidR="00B25BEF" w:rsidRDefault="00B25BEF" w:rsidP="00B25BEF">
      <w:pPr>
        <w:pStyle w:val="a3"/>
        <w:numPr>
          <w:ilvl w:val="0"/>
          <w:numId w:val="3"/>
        </w:numPr>
        <w:jc w:val="both"/>
        <w:rPr>
          <w:rFonts w:asciiTheme="majorBidi" w:hAnsiTheme="majorBidi" w:cstheme="majorBidi"/>
          <w:sz w:val="28"/>
          <w:szCs w:val="28"/>
        </w:rPr>
      </w:pPr>
      <w:r>
        <w:rPr>
          <w:rFonts w:asciiTheme="majorBidi" w:hAnsiTheme="majorBidi" w:cstheme="majorBidi" w:hint="cs"/>
          <w:sz w:val="28"/>
          <w:szCs w:val="28"/>
          <w:rtl/>
        </w:rPr>
        <w:t>גבייה של קנסות לפי סעיף 18 לחוק העבירות המנהליות בתשמ"ו 1985 של קנסות מנהלים שהוטלו לטובת המועצה, בשל עבירה שנקבע לגבייה כי היא עבירה שבעדה היקף הסמכויות הנ"ל הובא לידיעת חברי המועצה.</w:t>
      </w:r>
    </w:p>
    <w:p w:rsidR="00B25BEF" w:rsidRDefault="00B25BEF" w:rsidP="00B25BEF">
      <w:pPr>
        <w:pStyle w:val="a3"/>
        <w:jc w:val="both"/>
        <w:rPr>
          <w:rFonts w:asciiTheme="majorBidi" w:hAnsiTheme="majorBidi" w:cstheme="majorBidi"/>
          <w:sz w:val="28"/>
          <w:szCs w:val="28"/>
          <w:rtl/>
        </w:rPr>
      </w:pPr>
    </w:p>
    <w:p w:rsidR="00B25BEF" w:rsidRPr="00A3166F" w:rsidRDefault="00B25BEF" w:rsidP="00B25BEF">
      <w:pPr>
        <w:pStyle w:val="a3"/>
        <w:jc w:val="both"/>
        <w:rPr>
          <w:rFonts w:asciiTheme="majorBidi" w:hAnsiTheme="majorBidi" w:cstheme="majorBidi"/>
          <w:b/>
          <w:bCs/>
          <w:sz w:val="28"/>
          <w:szCs w:val="28"/>
          <w:rtl/>
        </w:rPr>
      </w:pPr>
      <w:r w:rsidRPr="00A3166F">
        <w:rPr>
          <w:rFonts w:asciiTheme="majorBidi" w:hAnsiTheme="majorBidi" w:cstheme="majorBidi" w:hint="cs"/>
          <w:b/>
          <w:bCs/>
          <w:sz w:val="28"/>
          <w:szCs w:val="28"/>
          <w:rtl/>
        </w:rPr>
        <w:t xml:space="preserve">הצבעה: </w:t>
      </w:r>
      <w:r w:rsidR="00960C30" w:rsidRPr="00A3166F">
        <w:rPr>
          <w:rFonts w:asciiTheme="majorBidi" w:hAnsiTheme="majorBidi" w:cstheme="majorBidi" w:hint="cs"/>
          <w:b/>
          <w:bCs/>
          <w:sz w:val="28"/>
          <w:szCs w:val="28"/>
          <w:rtl/>
        </w:rPr>
        <w:t>המנוי והסמכויות אושרו ע"י המלאה פה אחד מהנוכחים.</w:t>
      </w:r>
    </w:p>
    <w:p w:rsidR="00960C30" w:rsidRDefault="00960C30" w:rsidP="00B25BEF">
      <w:pPr>
        <w:pStyle w:val="a3"/>
        <w:jc w:val="both"/>
        <w:rPr>
          <w:rFonts w:asciiTheme="majorBidi" w:hAnsiTheme="majorBidi" w:cstheme="majorBidi"/>
          <w:sz w:val="28"/>
          <w:szCs w:val="28"/>
          <w:rtl/>
        </w:rPr>
      </w:pPr>
    </w:p>
    <w:p w:rsidR="00960C30" w:rsidRPr="00960C30" w:rsidRDefault="00960C30" w:rsidP="00B25BEF">
      <w:pPr>
        <w:pStyle w:val="a3"/>
        <w:jc w:val="both"/>
        <w:rPr>
          <w:rFonts w:asciiTheme="majorBidi" w:hAnsiTheme="majorBidi" w:cstheme="majorBidi"/>
          <w:b/>
          <w:bCs/>
          <w:sz w:val="28"/>
          <w:szCs w:val="28"/>
          <w:u w:val="single"/>
          <w:rtl/>
          <w:lang w:bidi="ar-SA"/>
        </w:rPr>
      </w:pPr>
      <w:r w:rsidRPr="00960C30">
        <w:rPr>
          <w:rFonts w:asciiTheme="majorBidi" w:hAnsiTheme="majorBidi" w:cstheme="majorBidi" w:hint="cs"/>
          <w:b/>
          <w:bCs/>
          <w:sz w:val="28"/>
          <w:szCs w:val="28"/>
          <w:u w:val="single"/>
          <w:rtl/>
          <w:lang w:bidi="ar-SA"/>
        </w:rPr>
        <w:t>النقطة الثالثة: اجلت النقطة الثالثة لموعد أخر (للجلسة القادمة).</w:t>
      </w:r>
    </w:p>
    <w:p w:rsidR="00960C30" w:rsidRDefault="00960C30" w:rsidP="00B25BEF">
      <w:pPr>
        <w:pStyle w:val="a3"/>
        <w:jc w:val="both"/>
        <w:rPr>
          <w:rFonts w:asciiTheme="majorBidi" w:hAnsiTheme="majorBidi" w:cstheme="majorBidi"/>
          <w:sz w:val="28"/>
          <w:szCs w:val="28"/>
          <w:rtl/>
          <w:lang w:bidi="ar-SA"/>
        </w:rPr>
      </w:pPr>
    </w:p>
    <w:p w:rsidR="00960C30" w:rsidRDefault="00960C30" w:rsidP="00960C30">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السابعة مساءً.</w:t>
      </w:r>
    </w:p>
    <w:p w:rsidR="00960C30" w:rsidRDefault="00960C30" w:rsidP="00B25BEF">
      <w:pPr>
        <w:pStyle w:val="a3"/>
        <w:jc w:val="both"/>
        <w:rPr>
          <w:rFonts w:asciiTheme="majorBidi" w:hAnsiTheme="majorBidi" w:cstheme="majorBidi"/>
          <w:sz w:val="28"/>
          <w:szCs w:val="28"/>
          <w:rtl/>
          <w:lang w:bidi="ar-SA"/>
        </w:rPr>
      </w:pPr>
    </w:p>
    <w:p w:rsidR="00960C30" w:rsidRDefault="00960C30" w:rsidP="00B25BEF">
      <w:pPr>
        <w:pStyle w:val="a3"/>
        <w:jc w:val="both"/>
        <w:rPr>
          <w:rFonts w:asciiTheme="majorBidi" w:hAnsiTheme="majorBidi" w:cstheme="majorBidi"/>
          <w:sz w:val="28"/>
          <w:szCs w:val="28"/>
          <w:rtl/>
          <w:lang w:bidi="ar-SA"/>
        </w:rPr>
      </w:pPr>
    </w:p>
    <w:p w:rsidR="00960C30" w:rsidRDefault="00960C30" w:rsidP="00B25BEF">
      <w:pPr>
        <w:pStyle w:val="a3"/>
        <w:jc w:val="both"/>
        <w:rPr>
          <w:rFonts w:asciiTheme="majorBidi" w:hAnsiTheme="majorBidi" w:cstheme="majorBidi"/>
          <w:sz w:val="28"/>
          <w:szCs w:val="28"/>
          <w:rtl/>
          <w:lang w:bidi="ar-SA"/>
        </w:rPr>
      </w:pPr>
    </w:p>
    <w:p w:rsidR="00960C30" w:rsidRDefault="00960C30" w:rsidP="00B25BEF">
      <w:pPr>
        <w:pStyle w:val="a3"/>
        <w:jc w:val="both"/>
        <w:rPr>
          <w:rFonts w:asciiTheme="majorBidi" w:hAnsiTheme="majorBidi" w:cstheme="majorBidi"/>
          <w:sz w:val="28"/>
          <w:szCs w:val="28"/>
          <w:rtl/>
          <w:lang w:bidi="ar-SA"/>
        </w:rPr>
      </w:pPr>
    </w:p>
    <w:p w:rsidR="00960C30" w:rsidRDefault="00960C30" w:rsidP="00960C30">
      <w:pPr>
        <w:pStyle w:val="a3"/>
        <w:ind w:left="5760" w:firstLine="720"/>
        <w:rPr>
          <w:rFonts w:asciiTheme="majorBidi" w:hAnsiTheme="majorBidi" w:cstheme="majorBidi"/>
          <w:sz w:val="28"/>
          <w:szCs w:val="28"/>
          <w:rtl/>
          <w:lang w:bidi="ar-SA"/>
        </w:rPr>
      </w:pPr>
      <w:r>
        <w:rPr>
          <w:rFonts w:asciiTheme="majorBidi" w:hAnsiTheme="majorBidi" w:cstheme="majorBidi" w:hint="cs"/>
          <w:sz w:val="28"/>
          <w:szCs w:val="28"/>
          <w:rtl/>
          <w:lang w:bidi="ar-SA"/>
        </w:rPr>
        <w:t>زاهر صالح</w:t>
      </w:r>
    </w:p>
    <w:p w:rsidR="00960C30" w:rsidRDefault="00960C30" w:rsidP="00960C30">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960C30" w:rsidRDefault="00960C30" w:rsidP="00B25BEF">
      <w:pPr>
        <w:pStyle w:val="a3"/>
        <w:jc w:val="both"/>
        <w:rPr>
          <w:rFonts w:asciiTheme="majorBidi" w:hAnsiTheme="majorBidi" w:cstheme="majorBidi"/>
          <w:sz w:val="28"/>
          <w:szCs w:val="28"/>
          <w:rtl/>
          <w:lang w:bidi="ar-SA"/>
        </w:rPr>
      </w:pPr>
    </w:p>
    <w:p w:rsidR="00960C30" w:rsidRDefault="00960C30" w:rsidP="00B25BEF">
      <w:pPr>
        <w:pStyle w:val="a3"/>
        <w:jc w:val="both"/>
        <w:rPr>
          <w:rFonts w:asciiTheme="majorBidi" w:hAnsiTheme="majorBidi" w:cstheme="majorBidi"/>
          <w:sz w:val="28"/>
          <w:szCs w:val="28"/>
          <w:rtl/>
          <w:lang w:bidi="ar-SA"/>
        </w:rPr>
      </w:pPr>
    </w:p>
    <w:p w:rsidR="00960C30" w:rsidRDefault="00960C30" w:rsidP="00B25BEF">
      <w:pPr>
        <w:pStyle w:val="a3"/>
        <w:jc w:val="both"/>
        <w:rPr>
          <w:rFonts w:asciiTheme="majorBidi" w:hAnsiTheme="majorBidi" w:cstheme="majorBidi"/>
          <w:sz w:val="28"/>
          <w:szCs w:val="28"/>
          <w:rtl/>
          <w:lang w:bidi="ar-SA"/>
        </w:rPr>
      </w:pPr>
    </w:p>
    <w:p w:rsidR="00960C30" w:rsidRDefault="00960C30" w:rsidP="00B25BEF">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p w:rsidR="00A67509" w:rsidRDefault="00A67509" w:rsidP="006C2BC1">
      <w:pPr>
        <w:pStyle w:val="a3"/>
        <w:jc w:val="both"/>
        <w:rPr>
          <w:rFonts w:asciiTheme="majorBidi" w:hAnsiTheme="majorBidi" w:cstheme="majorBidi"/>
          <w:sz w:val="28"/>
          <w:szCs w:val="28"/>
          <w:rtl/>
        </w:rPr>
      </w:pPr>
    </w:p>
    <w:p w:rsidR="006C2BC1" w:rsidRPr="002B64D3" w:rsidRDefault="006C2BC1" w:rsidP="006C2BC1">
      <w:pPr>
        <w:pStyle w:val="a3"/>
        <w:jc w:val="both"/>
        <w:rPr>
          <w:rFonts w:asciiTheme="majorBidi" w:hAnsiTheme="majorBidi" w:cstheme="majorBidi"/>
          <w:sz w:val="28"/>
          <w:szCs w:val="28"/>
          <w:lang w:bidi="ar-SA"/>
        </w:rPr>
      </w:pPr>
    </w:p>
    <w:sectPr w:rsidR="006C2BC1" w:rsidRPr="002B64D3" w:rsidSect="00EF2F4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4FD"/>
    <w:multiLevelType w:val="hybridMultilevel"/>
    <w:tmpl w:val="BAD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648"/>
    <w:multiLevelType w:val="hybridMultilevel"/>
    <w:tmpl w:val="C9C0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B1395"/>
    <w:multiLevelType w:val="hybridMultilevel"/>
    <w:tmpl w:val="9FA03F90"/>
    <w:lvl w:ilvl="0" w:tplc="D264C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B64D3"/>
    <w:rsid w:val="002B64D3"/>
    <w:rsid w:val="003A523B"/>
    <w:rsid w:val="006C2BC1"/>
    <w:rsid w:val="00880E82"/>
    <w:rsid w:val="008C0E35"/>
    <w:rsid w:val="00926D08"/>
    <w:rsid w:val="00960C30"/>
    <w:rsid w:val="009C6EDB"/>
    <w:rsid w:val="00A3166F"/>
    <w:rsid w:val="00A67509"/>
    <w:rsid w:val="00B25BEF"/>
    <w:rsid w:val="00CF17CC"/>
    <w:rsid w:val="00E31A0D"/>
    <w:rsid w:val="00EF2F4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D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4D3"/>
    <w:pPr>
      <w:bidi/>
      <w:spacing w:after="0" w:line="240" w:lineRule="auto"/>
    </w:pPr>
  </w:style>
  <w:style w:type="paragraph" w:styleId="a4">
    <w:name w:val="List Paragraph"/>
    <w:basedOn w:val="a"/>
    <w:uiPriority w:val="34"/>
    <w:qFormat/>
    <w:rsid w:val="00960C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4D3"/>
    <w:pPr>
      <w:bidi/>
      <w:spacing w:after="0" w:line="240" w:lineRule="auto"/>
    </w:pPr>
  </w:style>
  <w:style w:type="paragraph" w:styleId="a4">
    <w:name w:val="List Paragraph"/>
    <w:basedOn w:val="a"/>
    <w:uiPriority w:val="34"/>
    <w:qFormat/>
    <w:rsid w:val="00960C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1746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מחמוד</cp:lastModifiedBy>
  <cp:revision>4</cp:revision>
  <dcterms:created xsi:type="dcterms:W3CDTF">2017-05-13T09:26:00Z</dcterms:created>
  <dcterms:modified xsi:type="dcterms:W3CDTF">2017-05-14T05:26:00Z</dcterms:modified>
</cp:coreProperties>
</file>