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6BDFE" w14:textId="77777777" w:rsidR="002F684C" w:rsidRPr="000B73DC" w:rsidRDefault="002F684C" w:rsidP="004A70EC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0B73DC">
        <w:rPr>
          <w:rFonts w:cs="David"/>
          <w:b/>
          <w:bCs/>
          <w:sz w:val="28"/>
          <w:szCs w:val="28"/>
          <w:u w:val="single"/>
          <w:rtl/>
        </w:rPr>
        <w:t xml:space="preserve">מועצה מקומית </w:t>
      </w:r>
      <w:r w:rsidR="004A70EC" w:rsidRPr="000B73DC">
        <w:rPr>
          <w:rFonts w:cs="David" w:hint="cs"/>
          <w:b/>
          <w:bCs/>
          <w:sz w:val="28"/>
          <w:szCs w:val="28"/>
          <w:u w:val="single"/>
          <w:rtl/>
        </w:rPr>
        <w:t>כאוכב אבו אלהיגא</w:t>
      </w:r>
    </w:p>
    <w:p w14:paraId="3E26BDFF" w14:textId="19F8410F" w:rsidR="002F684C" w:rsidRPr="000B73DC" w:rsidRDefault="002F684C" w:rsidP="00D63B06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0B73DC">
        <w:rPr>
          <w:rFonts w:cs="David"/>
          <w:b/>
          <w:bCs/>
          <w:sz w:val="28"/>
          <w:szCs w:val="28"/>
          <w:u w:val="single"/>
          <w:rtl/>
        </w:rPr>
        <w:t xml:space="preserve">מכרז מס' </w:t>
      </w:r>
      <w:r w:rsidR="00DF082F" w:rsidRPr="000B73DC">
        <w:rPr>
          <w:rFonts w:cs="David" w:hint="cs"/>
          <w:b/>
          <w:bCs/>
          <w:sz w:val="28"/>
          <w:szCs w:val="28"/>
          <w:u w:val="single"/>
          <w:rtl/>
        </w:rPr>
        <w:t>0</w:t>
      </w:r>
      <w:r w:rsidR="008B5B53">
        <w:rPr>
          <w:rFonts w:cs="David" w:hint="cs"/>
          <w:b/>
          <w:bCs/>
          <w:sz w:val="28"/>
          <w:szCs w:val="28"/>
          <w:u w:val="single"/>
          <w:rtl/>
        </w:rPr>
        <w:t>9</w:t>
      </w:r>
      <w:r w:rsidR="004A70EC" w:rsidRPr="000B73DC">
        <w:rPr>
          <w:rFonts w:cs="David" w:hint="cs"/>
          <w:b/>
          <w:bCs/>
          <w:sz w:val="28"/>
          <w:szCs w:val="28"/>
          <w:u w:val="single"/>
          <w:rtl/>
        </w:rPr>
        <w:t>/20</w:t>
      </w:r>
      <w:r w:rsidR="008C10D4" w:rsidRPr="000B73DC">
        <w:rPr>
          <w:rFonts w:cs="David" w:hint="cs"/>
          <w:b/>
          <w:bCs/>
          <w:sz w:val="28"/>
          <w:szCs w:val="28"/>
          <w:u w:val="single"/>
          <w:rtl/>
        </w:rPr>
        <w:t>2</w:t>
      </w:r>
      <w:r w:rsidR="00865EB0" w:rsidRPr="000B73DC">
        <w:rPr>
          <w:rFonts w:cs="David" w:hint="cs"/>
          <w:b/>
          <w:bCs/>
          <w:sz w:val="28"/>
          <w:szCs w:val="28"/>
          <w:u w:val="single"/>
          <w:rtl/>
        </w:rPr>
        <w:t>6</w:t>
      </w:r>
    </w:p>
    <w:p w14:paraId="3E26BE00" w14:textId="614E0B1A" w:rsidR="002F684C" w:rsidRDefault="00865EB0" w:rsidP="00D63B06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0B73DC">
        <w:rPr>
          <w:rFonts w:cs="David" w:hint="cs"/>
          <w:b/>
          <w:bCs/>
          <w:sz w:val="28"/>
          <w:szCs w:val="28"/>
          <w:u w:val="single"/>
          <w:rtl/>
        </w:rPr>
        <w:t xml:space="preserve">עבודות </w:t>
      </w:r>
      <w:r w:rsidR="00D63B06" w:rsidRPr="000B73DC">
        <w:rPr>
          <w:rFonts w:cs="David" w:hint="cs"/>
          <w:b/>
          <w:bCs/>
          <w:sz w:val="28"/>
          <w:szCs w:val="28"/>
          <w:u w:val="single"/>
          <w:rtl/>
        </w:rPr>
        <w:t xml:space="preserve">פיתוח </w:t>
      </w:r>
      <w:r w:rsidR="00261F59">
        <w:rPr>
          <w:rFonts w:cs="David" w:hint="cs"/>
          <w:b/>
          <w:bCs/>
          <w:sz w:val="28"/>
          <w:szCs w:val="28"/>
          <w:u w:val="single"/>
          <w:rtl/>
        </w:rPr>
        <w:t>ותשתיות ציבוריות</w:t>
      </w:r>
      <w:r w:rsidR="00D63B06" w:rsidRPr="000B73DC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D305E6">
        <w:rPr>
          <w:rFonts w:cs="David" w:hint="cs"/>
          <w:b/>
          <w:bCs/>
          <w:sz w:val="28"/>
          <w:szCs w:val="28"/>
          <w:u w:val="single"/>
          <w:rtl/>
        </w:rPr>
        <w:t>צפון מזרח</w:t>
      </w:r>
      <w:r w:rsidR="00D63B06" w:rsidRPr="000B73DC">
        <w:rPr>
          <w:rFonts w:cs="David" w:hint="cs"/>
          <w:b/>
          <w:bCs/>
          <w:sz w:val="28"/>
          <w:szCs w:val="28"/>
          <w:u w:val="single"/>
          <w:rtl/>
        </w:rPr>
        <w:t xml:space="preserve"> בכפר כאוכב</w:t>
      </w:r>
    </w:p>
    <w:p w14:paraId="093DB361" w14:textId="77777777" w:rsidR="008C26D9" w:rsidRPr="000B73DC" w:rsidRDefault="008C26D9" w:rsidP="00D63B06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</w:p>
    <w:p w14:paraId="3E26BE01" w14:textId="5293BBEB" w:rsidR="002F684C" w:rsidRPr="000B73DC" w:rsidRDefault="002F684C" w:rsidP="00D63B06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b/>
          <w:bCs/>
          <w:sz w:val="28"/>
          <w:szCs w:val="28"/>
          <w:rtl/>
        </w:rPr>
      </w:pPr>
      <w:r w:rsidRPr="000B73DC">
        <w:rPr>
          <w:rFonts w:cs="David"/>
          <w:b/>
          <w:bCs/>
          <w:sz w:val="28"/>
          <w:szCs w:val="28"/>
          <w:rtl/>
        </w:rPr>
        <w:t>מועצה מקומית</w:t>
      </w:r>
      <w:r w:rsidR="00D305E6">
        <w:rPr>
          <w:rFonts w:cs="David" w:hint="cs"/>
          <w:b/>
          <w:bCs/>
          <w:sz w:val="28"/>
          <w:szCs w:val="28"/>
          <w:rtl/>
        </w:rPr>
        <w:t xml:space="preserve"> </w:t>
      </w:r>
      <w:r w:rsidR="004A70EC" w:rsidRPr="000B73DC">
        <w:rPr>
          <w:rFonts w:cs="David" w:hint="cs"/>
          <w:b/>
          <w:bCs/>
          <w:sz w:val="28"/>
          <w:szCs w:val="28"/>
          <w:rtl/>
        </w:rPr>
        <w:t xml:space="preserve">כאוכב אבו אלהיגא </w:t>
      </w:r>
      <w:r w:rsidRPr="000B73DC">
        <w:rPr>
          <w:rFonts w:cs="David"/>
          <w:b/>
          <w:bCs/>
          <w:sz w:val="28"/>
          <w:szCs w:val="28"/>
          <w:rtl/>
        </w:rPr>
        <w:t xml:space="preserve">מזמינה בזאת הצעות מחיר </w:t>
      </w:r>
      <w:r w:rsidR="006F6336" w:rsidRPr="000B73DC">
        <w:rPr>
          <w:rFonts w:cs="David" w:hint="cs"/>
          <w:b/>
          <w:bCs/>
          <w:sz w:val="28"/>
          <w:szCs w:val="28"/>
          <w:rtl/>
        </w:rPr>
        <w:t xml:space="preserve">בשיטת ההנחה הכללית </w:t>
      </w:r>
      <w:r w:rsidRPr="000B73DC">
        <w:rPr>
          <w:rFonts w:cs="David"/>
          <w:b/>
          <w:bCs/>
          <w:sz w:val="28"/>
          <w:szCs w:val="28"/>
          <w:rtl/>
        </w:rPr>
        <w:t xml:space="preserve">מקבלנים רשומים לבצוע עבודות </w:t>
      </w:r>
      <w:r w:rsidR="00D63B06" w:rsidRPr="000B73DC">
        <w:rPr>
          <w:rFonts w:cs="David" w:hint="cs"/>
          <w:b/>
          <w:bCs/>
          <w:sz w:val="28"/>
          <w:szCs w:val="28"/>
          <w:rtl/>
        </w:rPr>
        <w:t>פיתוח וסלילה כבישים ב</w:t>
      </w:r>
      <w:r w:rsidR="008C26D9">
        <w:rPr>
          <w:rFonts w:cs="David" w:hint="cs"/>
          <w:b/>
          <w:bCs/>
          <w:sz w:val="28"/>
          <w:szCs w:val="28"/>
          <w:rtl/>
        </w:rPr>
        <w:t xml:space="preserve">שכונת צפון מזרח </w:t>
      </w:r>
      <w:r w:rsidR="00D63B06" w:rsidRPr="000B73DC">
        <w:rPr>
          <w:rFonts w:cs="David" w:hint="cs"/>
          <w:b/>
          <w:bCs/>
          <w:sz w:val="28"/>
          <w:szCs w:val="28"/>
          <w:rtl/>
        </w:rPr>
        <w:t>כאוכב</w:t>
      </w:r>
      <w:r w:rsidR="00865EB0" w:rsidRPr="000B73DC">
        <w:rPr>
          <w:rFonts w:cs="David" w:hint="cs"/>
          <w:b/>
          <w:bCs/>
          <w:sz w:val="28"/>
          <w:szCs w:val="28"/>
          <w:rtl/>
        </w:rPr>
        <w:t xml:space="preserve"> </w:t>
      </w:r>
      <w:r w:rsidR="00922113" w:rsidRPr="000B73DC">
        <w:rPr>
          <w:rFonts w:cs="David" w:hint="cs"/>
          <w:b/>
          <w:bCs/>
          <w:sz w:val="28"/>
          <w:szCs w:val="28"/>
          <w:rtl/>
        </w:rPr>
        <w:t>.</w:t>
      </w:r>
    </w:p>
    <w:p w14:paraId="3E26BE02" w14:textId="77777777" w:rsidR="002F684C" w:rsidRPr="000B73DC" w:rsidRDefault="002F684C" w:rsidP="00D63B06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b/>
          <w:bCs/>
          <w:sz w:val="28"/>
          <w:szCs w:val="28"/>
          <w:rtl/>
        </w:rPr>
      </w:pPr>
      <w:r w:rsidRPr="000B73DC">
        <w:rPr>
          <w:rFonts w:cs="David"/>
          <w:b/>
          <w:bCs/>
          <w:sz w:val="28"/>
          <w:szCs w:val="28"/>
          <w:rtl/>
        </w:rPr>
        <w:t xml:space="preserve">רשאים להשתתף במכרז קבלנים רשומים אצל רשם הקבלנים לענף </w:t>
      </w:r>
      <w:r w:rsidR="00D63B06" w:rsidRPr="000B73DC">
        <w:rPr>
          <w:rFonts w:cs="David" w:hint="cs"/>
          <w:b/>
          <w:bCs/>
          <w:sz w:val="28"/>
          <w:szCs w:val="28"/>
          <w:rtl/>
        </w:rPr>
        <w:t>תשתיות</w:t>
      </w:r>
      <w:r w:rsidRPr="000B73DC">
        <w:rPr>
          <w:rFonts w:cs="David"/>
          <w:b/>
          <w:bCs/>
          <w:sz w:val="28"/>
          <w:szCs w:val="28"/>
          <w:rtl/>
        </w:rPr>
        <w:t xml:space="preserve"> סעיף ראשי </w:t>
      </w:r>
      <w:r w:rsidR="00D63B06" w:rsidRPr="000B73DC">
        <w:rPr>
          <w:rFonts w:cs="David" w:hint="cs"/>
          <w:b/>
          <w:bCs/>
          <w:sz w:val="28"/>
          <w:szCs w:val="28"/>
          <w:rtl/>
        </w:rPr>
        <w:t>2</w:t>
      </w:r>
      <w:r w:rsidRPr="000B73DC">
        <w:rPr>
          <w:rFonts w:cs="David"/>
          <w:b/>
          <w:bCs/>
          <w:sz w:val="28"/>
          <w:szCs w:val="28"/>
          <w:rtl/>
        </w:rPr>
        <w:t>00 ובסיווג כספי מתאים</w:t>
      </w:r>
      <w:r w:rsidR="008C10D4" w:rsidRPr="000B73DC">
        <w:rPr>
          <w:rFonts w:cs="David" w:hint="cs"/>
          <w:b/>
          <w:bCs/>
          <w:sz w:val="28"/>
          <w:szCs w:val="28"/>
          <w:rtl/>
        </w:rPr>
        <w:t xml:space="preserve"> </w:t>
      </w:r>
      <w:r w:rsidRPr="000B73DC">
        <w:rPr>
          <w:rFonts w:cs="David"/>
          <w:b/>
          <w:bCs/>
          <w:sz w:val="28"/>
          <w:szCs w:val="28"/>
          <w:rtl/>
        </w:rPr>
        <w:t>אשר מנהלים ספרי חשבונות ומע"מ כחוק, יש לצרף אישורים.</w:t>
      </w:r>
    </w:p>
    <w:p w14:paraId="3E26BE03" w14:textId="77777777" w:rsidR="00842035" w:rsidRPr="000B73DC" w:rsidRDefault="002F684C" w:rsidP="009E3277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b/>
          <w:bCs/>
          <w:sz w:val="28"/>
          <w:szCs w:val="28"/>
        </w:rPr>
      </w:pPr>
      <w:r w:rsidRPr="000B73DC">
        <w:rPr>
          <w:rFonts w:cs="David" w:hint="cs"/>
          <w:b/>
          <w:bCs/>
          <w:sz w:val="28"/>
          <w:szCs w:val="28"/>
          <w:rtl/>
        </w:rPr>
        <w:t>ההצע</w:t>
      </w:r>
      <w:r w:rsidR="00922113" w:rsidRPr="000B73DC">
        <w:rPr>
          <w:rFonts w:cs="David" w:hint="cs"/>
          <w:b/>
          <w:bCs/>
          <w:sz w:val="28"/>
          <w:szCs w:val="28"/>
          <w:rtl/>
        </w:rPr>
        <w:t>ה</w:t>
      </w:r>
      <w:r w:rsidRPr="000B73DC">
        <w:rPr>
          <w:rFonts w:cs="David" w:hint="cs"/>
          <w:b/>
          <w:bCs/>
          <w:sz w:val="28"/>
          <w:szCs w:val="28"/>
          <w:rtl/>
        </w:rPr>
        <w:t xml:space="preserve"> תוגש במעטפ</w:t>
      </w:r>
      <w:r w:rsidR="00922113" w:rsidRPr="000B73DC">
        <w:rPr>
          <w:rFonts w:cs="David" w:hint="cs"/>
          <w:b/>
          <w:bCs/>
          <w:sz w:val="28"/>
          <w:szCs w:val="28"/>
          <w:rtl/>
        </w:rPr>
        <w:t>ה</w:t>
      </w:r>
      <w:r w:rsidRPr="000B73DC">
        <w:rPr>
          <w:rFonts w:cs="David" w:hint="cs"/>
          <w:b/>
          <w:bCs/>
          <w:sz w:val="28"/>
          <w:szCs w:val="28"/>
          <w:rtl/>
        </w:rPr>
        <w:t xml:space="preserve"> סגור</w:t>
      </w:r>
      <w:r w:rsidR="00922113" w:rsidRPr="000B73DC">
        <w:rPr>
          <w:rFonts w:cs="David" w:hint="cs"/>
          <w:b/>
          <w:bCs/>
          <w:sz w:val="28"/>
          <w:szCs w:val="28"/>
          <w:rtl/>
        </w:rPr>
        <w:t>ה</w:t>
      </w:r>
      <w:r w:rsidRPr="000B73DC">
        <w:rPr>
          <w:rFonts w:cs="David" w:hint="cs"/>
          <w:b/>
          <w:bCs/>
          <w:sz w:val="28"/>
          <w:szCs w:val="28"/>
          <w:rtl/>
        </w:rPr>
        <w:t xml:space="preserve"> עם כל המסמכים כולל תוכניות חתומות ע"י הקבלן בצירוף </w:t>
      </w:r>
      <w:r w:rsidRPr="000B73DC">
        <w:rPr>
          <w:rFonts w:cs="David"/>
          <w:b/>
          <w:bCs/>
          <w:sz w:val="28"/>
          <w:szCs w:val="28"/>
          <w:rtl/>
        </w:rPr>
        <w:t>ערבות בנקאית צמודה למדד ה</w:t>
      </w:r>
      <w:r w:rsidR="00D63B06" w:rsidRPr="000B73DC">
        <w:rPr>
          <w:rFonts w:cs="David" w:hint="cs"/>
          <w:b/>
          <w:bCs/>
          <w:sz w:val="28"/>
          <w:szCs w:val="28"/>
          <w:rtl/>
        </w:rPr>
        <w:t>סלילה .</w:t>
      </w:r>
    </w:p>
    <w:p w14:paraId="3E26BE04" w14:textId="20EFE747" w:rsidR="002F684C" w:rsidRPr="000B73DC" w:rsidRDefault="002E34B5" w:rsidP="00923BB4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נדרש </w:t>
      </w:r>
      <w:r w:rsidR="000B73DC">
        <w:rPr>
          <w:rFonts w:cs="David" w:hint="cs"/>
          <w:b/>
          <w:bCs/>
          <w:sz w:val="28"/>
          <w:szCs w:val="28"/>
          <w:rtl/>
        </w:rPr>
        <w:t>ערבות</w:t>
      </w:r>
      <w:r>
        <w:rPr>
          <w:rFonts w:cs="David" w:hint="cs"/>
          <w:b/>
          <w:bCs/>
          <w:sz w:val="28"/>
          <w:szCs w:val="28"/>
          <w:rtl/>
        </w:rPr>
        <w:t xml:space="preserve"> מכרז</w:t>
      </w:r>
      <w:r w:rsidR="002F684C" w:rsidRPr="000B73DC">
        <w:rPr>
          <w:rFonts w:cs="David"/>
          <w:b/>
          <w:bCs/>
          <w:sz w:val="28"/>
          <w:szCs w:val="28"/>
          <w:rtl/>
        </w:rPr>
        <w:t xml:space="preserve"> </w:t>
      </w:r>
      <w:r w:rsidR="006E77A1" w:rsidRPr="000B73DC">
        <w:rPr>
          <w:rFonts w:cs="David" w:hint="cs"/>
          <w:b/>
          <w:bCs/>
          <w:sz w:val="28"/>
          <w:szCs w:val="28"/>
          <w:u w:val="single"/>
          <w:rtl/>
        </w:rPr>
        <w:t xml:space="preserve">בשווי </w:t>
      </w:r>
      <w:r w:rsidR="00AE7B90">
        <w:rPr>
          <w:rFonts w:cs="David" w:hint="cs"/>
          <w:b/>
          <w:bCs/>
          <w:sz w:val="28"/>
          <w:szCs w:val="28"/>
          <w:u w:val="single"/>
          <w:rtl/>
        </w:rPr>
        <w:t xml:space="preserve">100,000 </w:t>
      </w:r>
      <w:r w:rsidR="006E77A1" w:rsidRPr="000B73DC">
        <w:rPr>
          <w:rFonts w:cs="David" w:hint="cs"/>
          <w:b/>
          <w:bCs/>
          <w:sz w:val="28"/>
          <w:szCs w:val="28"/>
          <w:u w:val="single"/>
          <w:rtl/>
        </w:rPr>
        <w:t>ש"ח</w:t>
      </w:r>
      <w:r w:rsidR="006E77A1" w:rsidRPr="000B73DC">
        <w:rPr>
          <w:rFonts w:cs="David" w:hint="cs"/>
          <w:b/>
          <w:bCs/>
          <w:sz w:val="28"/>
          <w:szCs w:val="28"/>
          <w:rtl/>
        </w:rPr>
        <w:t xml:space="preserve"> לטובת מ.מ </w:t>
      </w:r>
      <w:r w:rsidR="004A70EC" w:rsidRPr="000B73DC">
        <w:rPr>
          <w:rFonts w:cs="David" w:hint="cs"/>
          <w:b/>
          <w:bCs/>
          <w:sz w:val="28"/>
          <w:szCs w:val="28"/>
          <w:rtl/>
        </w:rPr>
        <w:t xml:space="preserve">כאוכב </w:t>
      </w:r>
      <w:r w:rsidR="002F684C" w:rsidRPr="000B73DC">
        <w:rPr>
          <w:rFonts w:cs="David" w:hint="cs"/>
          <w:b/>
          <w:bCs/>
          <w:sz w:val="28"/>
          <w:szCs w:val="28"/>
          <w:rtl/>
        </w:rPr>
        <w:t>ב</w:t>
      </w:r>
      <w:r w:rsidR="002F684C" w:rsidRPr="000B73DC">
        <w:rPr>
          <w:rFonts w:cs="David"/>
          <w:b/>
          <w:bCs/>
          <w:sz w:val="28"/>
          <w:szCs w:val="28"/>
          <w:rtl/>
        </w:rPr>
        <w:t>ת</w:t>
      </w:r>
      <w:r w:rsidR="002F684C" w:rsidRPr="000B73DC">
        <w:rPr>
          <w:rFonts w:cs="David" w:hint="cs"/>
          <w:b/>
          <w:bCs/>
          <w:sz w:val="28"/>
          <w:szCs w:val="28"/>
          <w:rtl/>
        </w:rPr>
        <w:t>ו</w:t>
      </w:r>
      <w:r w:rsidR="002F684C" w:rsidRPr="000B73DC">
        <w:rPr>
          <w:rFonts w:cs="David"/>
          <w:b/>
          <w:bCs/>
          <w:sz w:val="28"/>
          <w:szCs w:val="28"/>
          <w:rtl/>
        </w:rPr>
        <w:t>ק</w:t>
      </w:r>
      <w:r w:rsidR="002F684C" w:rsidRPr="000B73DC">
        <w:rPr>
          <w:rFonts w:cs="David" w:hint="cs"/>
          <w:b/>
          <w:bCs/>
          <w:sz w:val="28"/>
          <w:szCs w:val="28"/>
          <w:rtl/>
        </w:rPr>
        <w:t xml:space="preserve">ף עד </w:t>
      </w:r>
      <w:r w:rsidR="006E77A1" w:rsidRPr="000B73DC">
        <w:rPr>
          <w:rFonts w:cs="David" w:hint="cs"/>
          <w:b/>
          <w:bCs/>
          <w:sz w:val="28"/>
          <w:szCs w:val="28"/>
          <w:rtl/>
        </w:rPr>
        <w:t>תאריך</w:t>
      </w:r>
      <w:r w:rsidR="004A70EC" w:rsidRPr="000B73DC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865EB0" w:rsidRPr="000B73DC">
        <w:rPr>
          <w:rFonts w:cs="David" w:hint="cs"/>
          <w:b/>
          <w:bCs/>
          <w:sz w:val="28"/>
          <w:szCs w:val="28"/>
          <w:u w:val="single"/>
          <w:rtl/>
        </w:rPr>
        <w:t>30</w:t>
      </w:r>
      <w:r w:rsidR="006F6336" w:rsidRPr="000B73DC">
        <w:rPr>
          <w:rFonts w:cs="David" w:hint="cs"/>
          <w:b/>
          <w:bCs/>
          <w:sz w:val="28"/>
          <w:szCs w:val="28"/>
          <w:u w:val="single"/>
          <w:rtl/>
        </w:rPr>
        <w:t>/</w:t>
      </w:r>
      <w:r w:rsidR="00633C31" w:rsidRPr="000B73DC">
        <w:rPr>
          <w:rFonts w:cs="David" w:hint="cs"/>
          <w:b/>
          <w:bCs/>
          <w:sz w:val="28"/>
          <w:szCs w:val="28"/>
          <w:u w:val="single"/>
          <w:rtl/>
        </w:rPr>
        <w:t>0</w:t>
      </w:r>
      <w:r w:rsidR="00AE7B90">
        <w:rPr>
          <w:rFonts w:cs="David" w:hint="cs"/>
          <w:b/>
          <w:bCs/>
          <w:sz w:val="28"/>
          <w:szCs w:val="28"/>
          <w:u w:val="single"/>
          <w:rtl/>
        </w:rPr>
        <w:t>3</w:t>
      </w:r>
      <w:r w:rsidR="006F6336" w:rsidRPr="000B73DC">
        <w:rPr>
          <w:rFonts w:cs="David" w:hint="cs"/>
          <w:b/>
          <w:bCs/>
          <w:sz w:val="28"/>
          <w:szCs w:val="28"/>
          <w:u w:val="single"/>
          <w:rtl/>
        </w:rPr>
        <w:t>/20</w:t>
      </w:r>
      <w:r w:rsidR="008C10D4" w:rsidRPr="000B73DC">
        <w:rPr>
          <w:rFonts w:cs="David" w:hint="cs"/>
          <w:b/>
          <w:bCs/>
          <w:sz w:val="28"/>
          <w:szCs w:val="28"/>
          <w:u w:val="single"/>
          <w:rtl/>
        </w:rPr>
        <w:t>2</w:t>
      </w:r>
      <w:r w:rsidR="00AE7B90">
        <w:rPr>
          <w:rFonts w:cs="David" w:hint="cs"/>
          <w:b/>
          <w:bCs/>
          <w:sz w:val="28"/>
          <w:szCs w:val="28"/>
          <w:u w:val="single"/>
          <w:rtl/>
        </w:rPr>
        <w:t>7</w:t>
      </w:r>
      <w:r w:rsidR="002F684C" w:rsidRPr="000B73DC">
        <w:rPr>
          <w:rFonts w:cs="David" w:hint="cs"/>
          <w:b/>
          <w:bCs/>
          <w:sz w:val="28"/>
          <w:szCs w:val="28"/>
          <w:rtl/>
        </w:rPr>
        <w:t>, הצעה ללא ערבות תקינה לא תובא לדיון</w:t>
      </w:r>
      <w:r w:rsidR="00AE7B90">
        <w:rPr>
          <w:rFonts w:cs="David" w:hint="cs"/>
          <w:b/>
          <w:bCs/>
          <w:sz w:val="28"/>
          <w:szCs w:val="28"/>
          <w:rtl/>
        </w:rPr>
        <w:t xml:space="preserve"> </w:t>
      </w:r>
      <w:r w:rsidR="002F684C" w:rsidRPr="000B73DC">
        <w:rPr>
          <w:rFonts w:cs="David" w:hint="cs"/>
          <w:b/>
          <w:bCs/>
          <w:sz w:val="28"/>
          <w:szCs w:val="28"/>
          <w:rtl/>
        </w:rPr>
        <w:t xml:space="preserve">. </w:t>
      </w:r>
    </w:p>
    <w:p w14:paraId="3E26BE05" w14:textId="4B3EF7DE" w:rsidR="002F684C" w:rsidRPr="000B73DC" w:rsidRDefault="002F684C" w:rsidP="00D63B06">
      <w:pPr>
        <w:pStyle w:val="a3"/>
        <w:numPr>
          <w:ilvl w:val="0"/>
          <w:numId w:val="1"/>
        </w:numPr>
        <w:ind w:right="0"/>
        <w:rPr>
          <w:b/>
          <w:bCs/>
          <w:sz w:val="28"/>
          <w:szCs w:val="28"/>
          <w:rtl/>
        </w:rPr>
      </w:pPr>
      <w:r w:rsidRPr="000B73DC">
        <w:rPr>
          <w:b/>
          <w:bCs/>
          <w:sz w:val="28"/>
          <w:szCs w:val="28"/>
          <w:rtl/>
        </w:rPr>
        <w:t xml:space="preserve">סיור קבלנים </w:t>
      </w:r>
      <w:r w:rsidR="001967F0" w:rsidRPr="000B73DC">
        <w:rPr>
          <w:rFonts w:hint="cs"/>
          <w:b/>
          <w:bCs/>
          <w:sz w:val="28"/>
          <w:szCs w:val="28"/>
          <w:u w:val="single"/>
          <w:rtl/>
        </w:rPr>
        <w:t>חובה</w:t>
      </w:r>
      <w:r w:rsidR="00263637" w:rsidRPr="000B73DC">
        <w:rPr>
          <w:rFonts w:hint="cs"/>
          <w:b/>
          <w:bCs/>
          <w:sz w:val="28"/>
          <w:szCs w:val="28"/>
          <w:rtl/>
        </w:rPr>
        <w:t xml:space="preserve"> </w:t>
      </w:r>
      <w:r w:rsidRPr="000B73DC">
        <w:rPr>
          <w:b/>
          <w:bCs/>
          <w:sz w:val="28"/>
          <w:szCs w:val="28"/>
          <w:rtl/>
        </w:rPr>
        <w:t xml:space="preserve">ייערך ביום </w:t>
      </w:r>
      <w:r w:rsidR="00EB565F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="00271258">
        <w:rPr>
          <w:rFonts w:hint="cs"/>
          <w:b/>
          <w:bCs/>
          <w:sz w:val="28"/>
          <w:szCs w:val="28"/>
          <w:u w:val="single"/>
          <w:rtl/>
        </w:rPr>
        <w:t>שנ</w:t>
      </w:r>
      <w:r w:rsidR="00633C31" w:rsidRPr="000B73DC">
        <w:rPr>
          <w:rFonts w:hint="cs"/>
          <w:b/>
          <w:bCs/>
          <w:sz w:val="28"/>
          <w:szCs w:val="28"/>
          <w:u w:val="single"/>
          <w:rtl/>
        </w:rPr>
        <w:t>י</w:t>
      </w:r>
      <w:r w:rsidR="001967F0" w:rsidRPr="000B73DC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="00EB565F">
        <w:rPr>
          <w:rFonts w:hint="cs"/>
          <w:b/>
          <w:bCs/>
          <w:sz w:val="28"/>
          <w:szCs w:val="28"/>
          <w:rtl/>
        </w:rPr>
        <w:t xml:space="preserve"> </w:t>
      </w:r>
      <w:r w:rsidRPr="000B73DC">
        <w:rPr>
          <w:b/>
          <w:bCs/>
          <w:sz w:val="28"/>
          <w:szCs w:val="28"/>
          <w:rtl/>
        </w:rPr>
        <w:t>תאריך</w:t>
      </w:r>
      <w:r w:rsidR="002922CE">
        <w:rPr>
          <w:rFonts w:hint="cs"/>
          <w:b/>
          <w:bCs/>
          <w:sz w:val="28"/>
          <w:szCs w:val="28"/>
          <w:rtl/>
        </w:rPr>
        <w:t xml:space="preserve"> </w:t>
      </w:r>
      <w:r w:rsidR="00865EB0" w:rsidRPr="000B73DC">
        <w:rPr>
          <w:rFonts w:hint="cs"/>
          <w:b/>
          <w:bCs/>
          <w:sz w:val="28"/>
          <w:szCs w:val="28"/>
          <w:u w:val="single"/>
          <w:rtl/>
        </w:rPr>
        <w:t>0</w:t>
      </w:r>
      <w:r w:rsidR="00C12ABB">
        <w:rPr>
          <w:rFonts w:hint="cs"/>
          <w:b/>
          <w:bCs/>
          <w:sz w:val="28"/>
          <w:szCs w:val="28"/>
          <w:u w:val="single"/>
          <w:rtl/>
        </w:rPr>
        <w:t>5</w:t>
      </w:r>
      <w:r w:rsidR="008C10D4" w:rsidRPr="000B73DC">
        <w:rPr>
          <w:rFonts w:hint="cs"/>
          <w:b/>
          <w:bCs/>
          <w:sz w:val="28"/>
          <w:szCs w:val="28"/>
          <w:u w:val="single"/>
          <w:rtl/>
        </w:rPr>
        <w:t>/</w:t>
      </w:r>
      <w:r w:rsidR="00C12ABB">
        <w:rPr>
          <w:rFonts w:hint="cs"/>
          <w:b/>
          <w:bCs/>
          <w:sz w:val="28"/>
          <w:szCs w:val="28"/>
          <w:u w:val="single"/>
          <w:rtl/>
        </w:rPr>
        <w:t>10</w:t>
      </w:r>
      <w:r w:rsidR="008C10D4" w:rsidRPr="000B73DC">
        <w:rPr>
          <w:rFonts w:hint="cs"/>
          <w:b/>
          <w:bCs/>
          <w:sz w:val="28"/>
          <w:szCs w:val="28"/>
          <w:u w:val="single"/>
          <w:rtl/>
        </w:rPr>
        <w:t>/202</w:t>
      </w:r>
      <w:r w:rsidR="002922CE">
        <w:rPr>
          <w:rFonts w:hint="cs"/>
          <w:b/>
          <w:bCs/>
          <w:sz w:val="28"/>
          <w:szCs w:val="28"/>
          <w:u w:val="single"/>
          <w:rtl/>
        </w:rPr>
        <w:t>6</w:t>
      </w:r>
      <w:r w:rsidR="004A70EC" w:rsidRPr="000B73DC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Pr="000B73DC">
        <w:rPr>
          <w:b/>
          <w:bCs/>
          <w:sz w:val="28"/>
          <w:szCs w:val="28"/>
          <w:rtl/>
        </w:rPr>
        <w:t xml:space="preserve">שעה </w:t>
      </w:r>
      <w:r w:rsidR="004A70EC" w:rsidRPr="000B73DC">
        <w:rPr>
          <w:rFonts w:hint="cs"/>
          <w:b/>
          <w:bCs/>
          <w:sz w:val="28"/>
          <w:szCs w:val="28"/>
          <w:u w:val="single"/>
          <w:rtl/>
        </w:rPr>
        <w:t xml:space="preserve"> 1</w:t>
      </w:r>
      <w:r w:rsidR="00C12ABB">
        <w:rPr>
          <w:rFonts w:hint="cs"/>
          <w:b/>
          <w:bCs/>
          <w:sz w:val="28"/>
          <w:szCs w:val="28"/>
          <w:u w:val="single"/>
          <w:rtl/>
        </w:rPr>
        <w:t>2</w:t>
      </w:r>
      <w:r w:rsidR="004A70EC" w:rsidRPr="000B73DC">
        <w:rPr>
          <w:rFonts w:hint="cs"/>
          <w:b/>
          <w:bCs/>
          <w:sz w:val="28"/>
          <w:szCs w:val="28"/>
          <w:u w:val="single"/>
          <w:rtl/>
        </w:rPr>
        <w:t>:</w:t>
      </w:r>
      <w:r w:rsidR="00D63B06" w:rsidRPr="000B73DC">
        <w:rPr>
          <w:rFonts w:hint="cs"/>
          <w:b/>
          <w:bCs/>
          <w:sz w:val="28"/>
          <w:szCs w:val="28"/>
          <w:u w:val="single"/>
          <w:rtl/>
        </w:rPr>
        <w:t>0</w:t>
      </w:r>
      <w:r w:rsidR="004A70EC" w:rsidRPr="000B73DC">
        <w:rPr>
          <w:rFonts w:hint="cs"/>
          <w:b/>
          <w:bCs/>
          <w:sz w:val="28"/>
          <w:szCs w:val="28"/>
          <w:u w:val="single"/>
          <w:rtl/>
        </w:rPr>
        <w:t xml:space="preserve">0 בצהריים </w:t>
      </w:r>
      <w:r w:rsidRPr="000B73DC">
        <w:rPr>
          <w:b/>
          <w:bCs/>
          <w:sz w:val="28"/>
          <w:szCs w:val="28"/>
          <w:rtl/>
        </w:rPr>
        <w:t>, המפגש יהיה בבניין המועצה ב</w:t>
      </w:r>
      <w:r w:rsidR="002C6B74" w:rsidRPr="000B73DC">
        <w:rPr>
          <w:rFonts w:hint="cs"/>
          <w:b/>
          <w:bCs/>
          <w:sz w:val="28"/>
          <w:szCs w:val="28"/>
          <w:rtl/>
        </w:rPr>
        <w:t>כפר</w:t>
      </w:r>
      <w:r w:rsidR="004A70EC" w:rsidRPr="000B73DC">
        <w:rPr>
          <w:rFonts w:hint="cs"/>
          <w:b/>
          <w:bCs/>
          <w:sz w:val="28"/>
          <w:szCs w:val="28"/>
          <w:rtl/>
        </w:rPr>
        <w:t xml:space="preserve"> כאוכב</w:t>
      </w:r>
      <w:r w:rsidR="00EB565F">
        <w:rPr>
          <w:rFonts w:hint="cs"/>
          <w:b/>
          <w:bCs/>
          <w:sz w:val="28"/>
          <w:szCs w:val="28"/>
          <w:rtl/>
        </w:rPr>
        <w:t xml:space="preserve"> </w:t>
      </w:r>
      <w:r w:rsidR="00CD6CF2" w:rsidRPr="000B73DC">
        <w:rPr>
          <w:rFonts w:hint="cs"/>
          <w:b/>
          <w:bCs/>
          <w:sz w:val="28"/>
          <w:szCs w:val="28"/>
          <w:rtl/>
        </w:rPr>
        <w:t>.</w:t>
      </w:r>
    </w:p>
    <w:p w14:paraId="3E26BE06" w14:textId="1A17ACC1" w:rsidR="002F684C" w:rsidRPr="000B73DC" w:rsidRDefault="002F684C" w:rsidP="003B7C04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b/>
          <w:bCs/>
          <w:sz w:val="28"/>
          <w:szCs w:val="28"/>
        </w:rPr>
      </w:pPr>
      <w:r w:rsidRPr="000B73DC">
        <w:rPr>
          <w:rFonts w:cs="David"/>
          <w:b/>
          <w:bCs/>
          <w:sz w:val="28"/>
          <w:szCs w:val="28"/>
          <w:rtl/>
        </w:rPr>
        <w:t>ניתן להשיג את מסמכי המכרז  במשרדי  המועצה  בשעות העבודה הרגילות תמורת תשלום סך של</w:t>
      </w:r>
      <w:r w:rsidR="00263637" w:rsidRPr="000B73DC">
        <w:rPr>
          <w:rFonts w:cs="David" w:hint="cs"/>
          <w:b/>
          <w:bCs/>
          <w:sz w:val="28"/>
          <w:szCs w:val="28"/>
          <w:rtl/>
        </w:rPr>
        <w:t xml:space="preserve">  </w:t>
      </w:r>
      <w:r w:rsidR="003B7C04" w:rsidRPr="000B73DC">
        <w:rPr>
          <w:rFonts w:cs="David" w:hint="cs"/>
          <w:b/>
          <w:bCs/>
          <w:sz w:val="28"/>
          <w:szCs w:val="28"/>
          <w:u w:val="single"/>
          <w:rtl/>
        </w:rPr>
        <w:t>10</w:t>
      </w:r>
      <w:r w:rsidR="001967F0" w:rsidRPr="000B73DC">
        <w:rPr>
          <w:rFonts w:cs="David" w:hint="cs"/>
          <w:b/>
          <w:bCs/>
          <w:sz w:val="28"/>
          <w:szCs w:val="28"/>
          <w:u w:val="single"/>
          <w:rtl/>
        </w:rPr>
        <w:t>00</w:t>
      </w:r>
      <w:r w:rsidR="004A70EC" w:rsidRPr="000B73DC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Pr="000B73DC">
        <w:rPr>
          <w:rFonts w:cs="David"/>
          <w:b/>
          <w:bCs/>
          <w:sz w:val="28"/>
          <w:szCs w:val="28"/>
          <w:u w:val="single"/>
          <w:rtl/>
        </w:rPr>
        <w:t>ש"ח</w:t>
      </w:r>
      <w:r w:rsidRPr="000B73DC">
        <w:rPr>
          <w:rFonts w:cs="David"/>
          <w:b/>
          <w:bCs/>
          <w:sz w:val="28"/>
          <w:szCs w:val="28"/>
          <w:rtl/>
        </w:rPr>
        <w:t xml:space="preserve"> שלא יוחזרו</w:t>
      </w:r>
      <w:r w:rsidRPr="000B73DC">
        <w:rPr>
          <w:rFonts w:cs="David" w:hint="cs"/>
          <w:b/>
          <w:bCs/>
          <w:sz w:val="28"/>
          <w:szCs w:val="28"/>
          <w:rtl/>
        </w:rPr>
        <w:t xml:space="preserve"> בשום מקרה .</w:t>
      </w:r>
    </w:p>
    <w:p w14:paraId="3E26BE07" w14:textId="75F35E16" w:rsidR="002F684C" w:rsidRPr="000B73DC" w:rsidRDefault="002F684C" w:rsidP="00865EB0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b/>
          <w:bCs/>
          <w:sz w:val="28"/>
          <w:szCs w:val="28"/>
          <w:rtl/>
        </w:rPr>
      </w:pPr>
      <w:r w:rsidRPr="000B73DC">
        <w:rPr>
          <w:rFonts w:cs="David" w:hint="cs"/>
          <w:b/>
          <w:bCs/>
          <w:sz w:val="28"/>
          <w:szCs w:val="28"/>
          <w:rtl/>
        </w:rPr>
        <w:t>ה</w:t>
      </w:r>
      <w:r w:rsidRPr="000B73DC">
        <w:rPr>
          <w:rFonts w:cs="David"/>
          <w:b/>
          <w:bCs/>
          <w:sz w:val="28"/>
          <w:szCs w:val="28"/>
          <w:rtl/>
        </w:rPr>
        <w:t xml:space="preserve">מועד האחרון להגשת ההצעות </w:t>
      </w:r>
      <w:r w:rsidR="008D07B0" w:rsidRPr="000B73DC">
        <w:rPr>
          <w:rFonts w:cs="David" w:hint="cs"/>
          <w:b/>
          <w:bCs/>
          <w:sz w:val="28"/>
          <w:szCs w:val="28"/>
          <w:rtl/>
        </w:rPr>
        <w:t>ה</w:t>
      </w:r>
      <w:r w:rsidR="00922113" w:rsidRPr="000B73DC">
        <w:rPr>
          <w:rFonts w:cs="David" w:hint="cs"/>
          <w:b/>
          <w:bCs/>
          <w:sz w:val="28"/>
          <w:szCs w:val="28"/>
          <w:rtl/>
        </w:rPr>
        <w:t xml:space="preserve">ינו </w:t>
      </w:r>
      <w:r w:rsidRPr="000B73DC">
        <w:rPr>
          <w:rFonts w:cs="David"/>
          <w:b/>
          <w:bCs/>
          <w:sz w:val="28"/>
          <w:szCs w:val="28"/>
          <w:rtl/>
        </w:rPr>
        <w:t xml:space="preserve">יום </w:t>
      </w:r>
      <w:r w:rsidR="00EB565F">
        <w:rPr>
          <w:rFonts w:cs="David" w:hint="cs"/>
          <w:b/>
          <w:bCs/>
          <w:sz w:val="28"/>
          <w:szCs w:val="28"/>
          <w:u w:val="single"/>
          <w:rtl/>
        </w:rPr>
        <w:t xml:space="preserve">- </w:t>
      </w:r>
      <w:r w:rsidR="006D011E" w:rsidRPr="000B73DC">
        <w:rPr>
          <w:rFonts w:cs="David" w:hint="cs"/>
          <w:b/>
          <w:bCs/>
          <w:sz w:val="28"/>
          <w:szCs w:val="28"/>
          <w:u w:val="single"/>
          <w:rtl/>
        </w:rPr>
        <w:t>רביע</w:t>
      </w:r>
      <w:r w:rsidR="004A70EC" w:rsidRPr="000B73DC">
        <w:rPr>
          <w:rFonts w:cs="David" w:hint="cs"/>
          <w:b/>
          <w:bCs/>
          <w:sz w:val="28"/>
          <w:szCs w:val="28"/>
          <w:u w:val="single"/>
          <w:rtl/>
        </w:rPr>
        <w:t xml:space="preserve">י </w:t>
      </w:r>
      <w:r w:rsidR="00FE1ACA" w:rsidRPr="000B73DC">
        <w:rPr>
          <w:rFonts w:cs="David" w:hint="cs"/>
          <w:b/>
          <w:bCs/>
          <w:sz w:val="28"/>
          <w:szCs w:val="28"/>
          <w:u w:val="single"/>
          <w:rtl/>
        </w:rPr>
        <w:t>-</w:t>
      </w:r>
      <w:r w:rsidRPr="000B73DC">
        <w:rPr>
          <w:rFonts w:cs="David"/>
          <w:b/>
          <w:bCs/>
          <w:sz w:val="28"/>
          <w:szCs w:val="28"/>
          <w:rtl/>
        </w:rPr>
        <w:t xml:space="preserve"> תאריך </w:t>
      </w:r>
      <w:r w:rsidR="001967F0" w:rsidRPr="000B73DC">
        <w:rPr>
          <w:rFonts w:cs="David"/>
          <w:b/>
          <w:bCs/>
          <w:sz w:val="28"/>
          <w:szCs w:val="28"/>
          <w:u w:val="single"/>
          <w:rtl/>
        </w:rPr>
        <w:t>–</w:t>
      </w:r>
      <w:r w:rsidR="004A70EC" w:rsidRPr="000B73DC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865EB0" w:rsidRPr="000B73DC">
        <w:rPr>
          <w:rFonts w:cs="David" w:hint="cs"/>
          <w:b/>
          <w:bCs/>
          <w:sz w:val="28"/>
          <w:szCs w:val="28"/>
          <w:u w:val="single"/>
          <w:rtl/>
        </w:rPr>
        <w:t>2</w:t>
      </w:r>
      <w:r w:rsidR="00C12ABB">
        <w:rPr>
          <w:rFonts w:cs="David" w:hint="cs"/>
          <w:b/>
          <w:bCs/>
          <w:sz w:val="28"/>
          <w:szCs w:val="28"/>
          <w:u w:val="single"/>
          <w:rtl/>
        </w:rPr>
        <w:t>1</w:t>
      </w:r>
      <w:r w:rsidR="001967F0" w:rsidRPr="000B73DC">
        <w:rPr>
          <w:rFonts w:cs="David" w:hint="cs"/>
          <w:b/>
          <w:bCs/>
          <w:sz w:val="28"/>
          <w:szCs w:val="28"/>
          <w:u w:val="single"/>
          <w:rtl/>
        </w:rPr>
        <w:t>/</w:t>
      </w:r>
      <w:r w:rsidR="00C12ABB">
        <w:rPr>
          <w:rFonts w:cs="David" w:hint="cs"/>
          <w:b/>
          <w:bCs/>
          <w:sz w:val="28"/>
          <w:szCs w:val="28"/>
          <w:u w:val="single"/>
          <w:rtl/>
        </w:rPr>
        <w:t>10</w:t>
      </w:r>
      <w:r w:rsidR="001967F0" w:rsidRPr="000B73DC">
        <w:rPr>
          <w:rFonts w:cs="David" w:hint="cs"/>
          <w:b/>
          <w:bCs/>
          <w:sz w:val="28"/>
          <w:szCs w:val="28"/>
          <w:u w:val="single"/>
          <w:rtl/>
        </w:rPr>
        <w:t>/20</w:t>
      </w:r>
      <w:r w:rsidR="008C10D4" w:rsidRPr="000B73DC">
        <w:rPr>
          <w:rFonts w:cs="David" w:hint="cs"/>
          <w:b/>
          <w:bCs/>
          <w:sz w:val="28"/>
          <w:szCs w:val="28"/>
          <w:u w:val="single"/>
          <w:rtl/>
        </w:rPr>
        <w:t>2</w:t>
      </w:r>
      <w:r w:rsidR="00865EB0" w:rsidRPr="000B73DC">
        <w:rPr>
          <w:rFonts w:cs="David" w:hint="cs"/>
          <w:b/>
          <w:bCs/>
          <w:sz w:val="28"/>
          <w:szCs w:val="28"/>
          <w:u w:val="single"/>
          <w:rtl/>
        </w:rPr>
        <w:t>6</w:t>
      </w:r>
      <w:r w:rsidR="004A70EC" w:rsidRPr="000B73DC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FE1ACA" w:rsidRPr="000B73DC">
        <w:rPr>
          <w:rFonts w:cs="David" w:hint="cs"/>
          <w:b/>
          <w:bCs/>
          <w:sz w:val="28"/>
          <w:szCs w:val="28"/>
          <w:u w:val="single"/>
          <w:rtl/>
        </w:rPr>
        <w:t>-</w:t>
      </w:r>
      <w:r w:rsidRPr="000B73DC">
        <w:rPr>
          <w:rFonts w:cs="David"/>
          <w:b/>
          <w:bCs/>
          <w:sz w:val="28"/>
          <w:szCs w:val="28"/>
          <w:rtl/>
        </w:rPr>
        <w:t xml:space="preserve"> שעה </w:t>
      </w:r>
      <w:r w:rsidR="004A70EC" w:rsidRPr="000B73DC">
        <w:rPr>
          <w:rFonts w:cs="David" w:hint="cs"/>
          <w:b/>
          <w:bCs/>
          <w:sz w:val="28"/>
          <w:szCs w:val="28"/>
          <w:u w:val="single"/>
          <w:rtl/>
        </w:rPr>
        <w:t>1</w:t>
      </w:r>
      <w:r w:rsidR="00D23A5A" w:rsidRPr="000B73DC">
        <w:rPr>
          <w:rFonts w:cs="David" w:hint="cs"/>
          <w:b/>
          <w:bCs/>
          <w:sz w:val="28"/>
          <w:szCs w:val="28"/>
          <w:u w:val="single"/>
          <w:rtl/>
        </w:rPr>
        <w:t>2</w:t>
      </w:r>
      <w:r w:rsidR="004A70EC" w:rsidRPr="000B73DC">
        <w:rPr>
          <w:rFonts w:cs="David" w:hint="cs"/>
          <w:b/>
          <w:bCs/>
          <w:sz w:val="28"/>
          <w:szCs w:val="28"/>
          <w:u w:val="single"/>
          <w:rtl/>
        </w:rPr>
        <w:t>:00</w:t>
      </w:r>
      <w:r w:rsidR="006F6336" w:rsidRPr="000B73DC">
        <w:rPr>
          <w:rFonts w:cs="David" w:hint="cs"/>
          <w:b/>
          <w:bCs/>
          <w:sz w:val="28"/>
          <w:szCs w:val="28"/>
          <w:rtl/>
        </w:rPr>
        <w:t xml:space="preserve">  </w:t>
      </w:r>
      <w:r w:rsidRPr="000B73DC">
        <w:rPr>
          <w:rFonts w:cs="David" w:hint="cs"/>
          <w:b/>
          <w:bCs/>
          <w:sz w:val="28"/>
          <w:szCs w:val="28"/>
          <w:rtl/>
        </w:rPr>
        <w:t>ההצעות תוגשנה ידנית</w:t>
      </w:r>
      <w:r w:rsidR="00F5365F" w:rsidRPr="000B73DC">
        <w:rPr>
          <w:rFonts w:cs="David" w:hint="cs"/>
          <w:b/>
          <w:bCs/>
          <w:sz w:val="28"/>
          <w:szCs w:val="28"/>
          <w:rtl/>
        </w:rPr>
        <w:t xml:space="preserve"> בלבד ויוכנסו לתיבת המכרזים</w:t>
      </w:r>
      <w:r w:rsidRPr="000B73DC">
        <w:rPr>
          <w:rFonts w:cs="David" w:hint="cs"/>
          <w:b/>
          <w:bCs/>
          <w:sz w:val="28"/>
          <w:szCs w:val="28"/>
          <w:rtl/>
        </w:rPr>
        <w:t xml:space="preserve"> .</w:t>
      </w:r>
    </w:p>
    <w:p w14:paraId="3E26BE08" w14:textId="77777777" w:rsidR="002F684C" w:rsidRPr="000B73DC" w:rsidRDefault="002F684C" w:rsidP="0063653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b/>
          <w:bCs/>
          <w:sz w:val="28"/>
          <w:szCs w:val="28"/>
        </w:rPr>
      </w:pPr>
      <w:r w:rsidRPr="000B73DC">
        <w:rPr>
          <w:rFonts w:cs="David"/>
          <w:b/>
          <w:bCs/>
          <w:sz w:val="28"/>
          <w:szCs w:val="28"/>
          <w:rtl/>
        </w:rPr>
        <w:t>אין המועצה מתחייבת לקבל את ההצעה הזולה ביותר או כל הצעה אחרת והיא שומרת לעצמה את הזכות להגדיל או להקטין את היקף</w:t>
      </w:r>
      <w:r w:rsidR="00922113" w:rsidRPr="000B73DC">
        <w:rPr>
          <w:rFonts w:cs="David"/>
          <w:b/>
          <w:bCs/>
          <w:sz w:val="28"/>
          <w:szCs w:val="28"/>
          <w:rtl/>
        </w:rPr>
        <w:t xml:space="preserve"> המכרז בהתאם לתקציב שיעמוד</w:t>
      </w:r>
      <w:r w:rsidR="006F6336" w:rsidRPr="000B73DC">
        <w:rPr>
          <w:rFonts w:cs="David" w:hint="cs"/>
          <w:b/>
          <w:bCs/>
          <w:sz w:val="28"/>
          <w:szCs w:val="28"/>
          <w:rtl/>
        </w:rPr>
        <w:t xml:space="preserve"> </w:t>
      </w:r>
      <w:r w:rsidR="00922113" w:rsidRPr="000B73DC">
        <w:rPr>
          <w:rFonts w:cs="David"/>
          <w:b/>
          <w:bCs/>
          <w:sz w:val="28"/>
          <w:szCs w:val="28"/>
          <w:rtl/>
        </w:rPr>
        <w:t>לרשותה</w:t>
      </w:r>
      <w:r w:rsidR="00922113" w:rsidRPr="000B73DC">
        <w:rPr>
          <w:rFonts w:cs="David" w:hint="cs"/>
          <w:b/>
          <w:bCs/>
          <w:sz w:val="28"/>
          <w:szCs w:val="28"/>
          <w:rtl/>
        </w:rPr>
        <w:t xml:space="preserve"> וזאת בלי ש</w:t>
      </w:r>
      <w:r w:rsidR="00636532" w:rsidRPr="000B73DC">
        <w:rPr>
          <w:rFonts w:cs="David" w:hint="cs"/>
          <w:b/>
          <w:bCs/>
          <w:sz w:val="28"/>
          <w:szCs w:val="28"/>
          <w:rtl/>
        </w:rPr>
        <w:t>י</w:t>
      </w:r>
      <w:r w:rsidR="00922113" w:rsidRPr="000B73DC">
        <w:rPr>
          <w:rFonts w:cs="David" w:hint="cs"/>
          <w:b/>
          <w:bCs/>
          <w:sz w:val="28"/>
          <w:szCs w:val="28"/>
          <w:rtl/>
        </w:rPr>
        <w:t xml:space="preserve">היה </w:t>
      </w:r>
      <w:r w:rsidR="00636532" w:rsidRPr="000B73DC">
        <w:rPr>
          <w:rFonts w:cs="David" w:hint="cs"/>
          <w:b/>
          <w:bCs/>
          <w:sz w:val="28"/>
          <w:szCs w:val="28"/>
          <w:rtl/>
        </w:rPr>
        <w:t xml:space="preserve">לה </w:t>
      </w:r>
      <w:r w:rsidR="00922113" w:rsidRPr="000B73DC">
        <w:rPr>
          <w:rFonts w:cs="David" w:hint="cs"/>
          <w:b/>
          <w:bCs/>
          <w:sz w:val="28"/>
          <w:szCs w:val="28"/>
          <w:rtl/>
        </w:rPr>
        <w:t>הסבר ו</w:t>
      </w:r>
      <w:r w:rsidR="00636532" w:rsidRPr="000B73DC">
        <w:rPr>
          <w:rFonts w:cs="David" w:hint="cs"/>
          <w:b/>
          <w:bCs/>
          <w:sz w:val="28"/>
          <w:szCs w:val="28"/>
          <w:rtl/>
        </w:rPr>
        <w:t>לא יהיה</w:t>
      </w:r>
      <w:r w:rsidR="00950367" w:rsidRPr="000B73DC">
        <w:rPr>
          <w:rFonts w:cs="David" w:hint="cs"/>
          <w:b/>
          <w:bCs/>
          <w:sz w:val="28"/>
          <w:szCs w:val="28"/>
          <w:rtl/>
        </w:rPr>
        <w:t xml:space="preserve"> </w:t>
      </w:r>
      <w:r w:rsidR="00636532" w:rsidRPr="000B73DC">
        <w:rPr>
          <w:rFonts w:cs="David" w:hint="cs"/>
          <w:b/>
          <w:bCs/>
          <w:sz w:val="28"/>
          <w:szCs w:val="28"/>
          <w:rtl/>
        </w:rPr>
        <w:t>כל טיעון של אחרים עקב כך.</w:t>
      </w:r>
    </w:p>
    <w:p w14:paraId="3E26BE09" w14:textId="77777777" w:rsidR="00934288" w:rsidRPr="000B73DC" w:rsidRDefault="00934288" w:rsidP="00247A73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b/>
          <w:bCs/>
          <w:sz w:val="28"/>
          <w:szCs w:val="28"/>
          <w:rtl/>
        </w:rPr>
      </w:pPr>
      <w:r w:rsidRPr="000B73DC">
        <w:rPr>
          <w:rFonts w:cs="David" w:hint="cs"/>
          <w:b/>
          <w:bCs/>
          <w:sz w:val="28"/>
          <w:szCs w:val="28"/>
          <w:rtl/>
        </w:rPr>
        <w:t xml:space="preserve">המועצה תהיה רשאית להעדיף את הצעתו של מציע שמרכז עסקיו או, מקום מושבו בתחום המועצה, על פני מציע שאינו מתחום המועצה ובתנאי שהצעתו של המציע המקומי לא תהיה יקרה בלמעלה מ- </w:t>
      </w:r>
      <w:r w:rsidR="00247A73" w:rsidRPr="000B73DC">
        <w:rPr>
          <w:rFonts w:cs="David" w:hint="cs"/>
          <w:b/>
          <w:bCs/>
          <w:sz w:val="28"/>
          <w:szCs w:val="28"/>
          <w:rtl/>
        </w:rPr>
        <w:t>3</w:t>
      </w:r>
      <w:r w:rsidRPr="000B73DC">
        <w:rPr>
          <w:rFonts w:cs="David" w:hint="cs"/>
          <w:b/>
          <w:bCs/>
          <w:sz w:val="28"/>
          <w:szCs w:val="28"/>
          <w:rtl/>
        </w:rPr>
        <w:t>% מהצעתו של המציע שאינו מתחום המועצה .</w:t>
      </w:r>
    </w:p>
    <w:p w14:paraId="3E26BE0A" w14:textId="01D6D6C4" w:rsidR="002F684C" w:rsidRPr="000B73DC" w:rsidRDefault="002F684C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b/>
          <w:bCs/>
          <w:sz w:val="28"/>
          <w:szCs w:val="28"/>
          <w:rtl/>
        </w:rPr>
      </w:pPr>
      <w:r w:rsidRPr="000B73DC">
        <w:rPr>
          <w:rFonts w:cs="David"/>
          <w:b/>
          <w:bCs/>
          <w:sz w:val="28"/>
          <w:szCs w:val="28"/>
          <w:rtl/>
        </w:rPr>
        <w:t>דפי הכמויות והמחירים יוגשו בשני עותקים, מקור וצילום</w:t>
      </w:r>
      <w:r w:rsidR="00C12ABB">
        <w:rPr>
          <w:rFonts w:cs="David" w:hint="cs"/>
          <w:b/>
          <w:bCs/>
          <w:sz w:val="28"/>
          <w:szCs w:val="28"/>
          <w:rtl/>
        </w:rPr>
        <w:t xml:space="preserve"> </w:t>
      </w:r>
      <w:r w:rsidRPr="000B73DC">
        <w:rPr>
          <w:rFonts w:cs="David"/>
          <w:b/>
          <w:bCs/>
          <w:sz w:val="28"/>
          <w:szCs w:val="28"/>
          <w:rtl/>
        </w:rPr>
        <w:t>.</w:t>
      </w:r>
    </w:p>
    <w:p w14:paraId="3E26BE0B" w14:textId="77777777" w:rsidR="002F684C" w:rsidRPr="000B73DC" w:rsidRDefault="002F684C">
      <w:pPr>
        <w:spacing w:line="360" w:lineRule="auto"/>
        <w:jc w:val="both"/>
        <w:rPr>
          <w:rFonts w:cs="David"/>
          <w:b/>
          <w:bCs/>
          <w:sz w:val="28"/>
          <w:szCs w:val="28"/>
          <w:rtl/>
        </w:rPr>
      </w:pPr>
    </w:p>
    <w:p w14:paraId="3E26BE0C" w14:textId="77777777" w:rsidR="002F684C" w:rsidRPr="000B73DC" w:rsidRDefault="002F684C" w:rsidP="00263637">
      <w:pPr>
        <w:spacing w:line="360" w:lineRule="auto"/>
        <w:jc w:val="center"/>
        <w:rPr>
          <w:rFonts w:cs="David"/>
          <w:b/>
          <w:bCs/>
          <w:sz w:val="28"/>
          <w:szCs w:val="28"/>
          <w:rtl/>
        </w:rPr>
      </w:pPr>
      <w:r w:rsidRPr="000B73DC">
        <w:rPr>
          <w:rFonts w:cs="David"/>
          <w:b/>
          <w:bCs/>
          <w:sz w:val="28"/>
          <w:szCs w:val="28"/>
          <w:rtl/>
        </w:rPr>
        <w:tab/>
      </w:r>
      <w:r w:rsidRPr="000B73DC">
        <w:rPr>
          <w:rFonts w:cs="David"/>
          <w:b/>
          <w:bCs/>
          <w:sz w:val="28"/>
          <w:szCs w:val="28"/>
          <w:rtl/>
        </w:rPr>
        <w:tab/>
      </w:r>
      <w:r w:rsidRPr="000B73DC">
        <w:rPr>
          <w:rFonts w:cs="David"/>
          <w:b/>
          <w:bCs/>
          <w:sz w:val="28"/>
          <w:szCs w:val="28"/>
          <w:rtl/>
        </w:rPr>
        <w:tab/>
      </w:r>
      <w:r w:rsidRPr="000B73DC">
        <w:rPr>
          <w:rFonts w:cs="David"/>
          <w:b/>
          <w:bCs/>
          <w:sz w:val="28"/>
          <w:szCs w:val="28"/>
          <w:rtl/>
        </w:rPr>
        <w:tab/>
      </w:r>
      <w:r w:rsidRPr="000B73DC">
        <w:rPr>
          <w:rFonts w:cs="David"/>
          <w:b/>
          <w:bCs/>
          <w:sz w:val="28"/>
          <w:szCs w:val="28"/>
          <w:rtl/>
        </w:rPr>
        <w:tab/>
      </w:r>
      <w:r w:rsidRPr="000B73DC">
        <w:rPr>
          <w:rFonts w:cs="David" w:hint="cs"/>
          <w:b/>
          <w:bCs/>
          <w:sz w:val="28"/>
          <w:szCs w:val="28"/>
          <w:rtl/>
        </w:rPr>
        <w:tab/>
      </w:r>
      <w:r w:rsidRPr="000B73DC">
        <w:rPr>
          <w:rFonts w:cs="David" w:hint="cs"/>
          <w:b/>
          <w:bCs/>
          <w:sz w:val="28"/>
          <w:szCs w:val="28"/>
          <w:rtl/>
        </w:rPr>
        <w:tab/>
      </w:r>
      <w:r w:rsidRPr="000B73DC">
        <w:rPr>
          <w:rFonts w:cs="David" w:hint="cs"/>
          <w:b/>
          <w:bCs/>
          <w:sz w:val="28"/>
          <w:szCs w:val="28"/>
          <w:rtl/>
        </w:rPr>
        <w:tab/>
      </w:r>
      <w:r w:rsidRPr="000B73DC">
        <w:rPr>
          <w:rFonts w:cs="David"/>
          <w:b/>
          <w:bCs/>
          <w:sz w:val="28"/>
          <w:szCs w:val="28"/>
          <w:rtl/>
        </w:rPr>
        <w:t>בכבוד רב,</w:t>
      </w:r>
      <w:r w:rsidRPr="000B73DC">
        <w:rPr>
          <w:rFonts w:cs="David"/>
          <w:b/>
          <w:bCs/>
          <w:sz w:val="28"/>
          <w:szCs w:val="28"/>
          <w:rtl/>
        </w:rPr>
        <w:tab/>
      </w:r>
      <w:r w:rsidRPr="000B73DC">
        <w:rPr>
          <w:rFonts w:cs="David"/>
          <w:b/>
          <w:bCs/>
          <w:sz w:val="28"/>
          <w:szCs w:val="28"/>
          <w:rtl/>
        </w:rPr>
        <w:tab/>
      </w:r>
      <w:r w:rsidRPr="000B73DC">
        <w:rPr>
          <w:rFonts w:cs="David"/>
          <w:b/>
          <w:bCs/>
          <w:sz w:val="28"/>
          <w:szCs w:val="28"/>
          <w:rtl/>
        </w:rPr>
        <w:tab/>
      </w:r>
      <w:r w:rsidRPr="000B73DC">
        <w:rPr>
          <w:rFonts w:cs="David"/>
          <w:b/>
          <w:bCs/>
          <w:sz w:val="28"/>
          <w:szCs w:val="28"/>
          <w:rtl/>
        </w:rPr>
        <w:tab/>
      </w:r>
      <w:r w:rsidRPr="000B73DC">
        <w:rPr>
          <w:rFonts w:cs="David"/>
          <w:b/>
          <w:bCs/>
          <w:sz w:val="28"/>
          <w:szCs w:val="28"/>
          <w:rtl/>
        </w:rPr>
        <w:tab/>
      </w:r>
      <w:r w:rsidRPr="000B73DC">
        <w:rPr>
          <w:rFonts w:cs="David" w:hint="cs"/>
          <w:b/>
          <w:bCs/>
          <w:sz w:val="28"/>
          <w:szCs w:val="28"/>
          <w:rtl/>
        </w:rPr>
        <w:tab/>
      </w:r>
      <w:r w:rsidRPr="000B73DC">
        <w:rPr>
          <w:rFonts w:cs="David" w:hint="cs"/>
          <w:b/>
          <w:bCs/>
          <w:sz w:val="28"/>
          <w:szCs w:val="28"/>
          <w:rtl/>
        </w:rPr>
        <w:tab/>
      </w:r>
      <w:r w:rsidRPr="000B73DC">
        <w:rPr>
          <w:rFonts w:cs="David" w:hint="cs"/>
          <w:b/>
          <w:bCs/>
          <w:sz w:val="28"/>
          <w:szCs w:val="28"/>
          <w:rtl/>
        </w:rPr>
        <w:tab/>
      </w:r>
      <w:r w:rsidR="00633C31" w:rsidRPr="000B73DC">
        <w:rPr>
          <w:rFonts w:cs="David" w:hint="cs"/>
          <w:b/>
          <w:bCs/>
          <w:sz w:val="28"/>
          <w:szCs w:val="28"/>
          <w:rtl/>
        </w:rPr>
        <w:t xml:space="preserve">     </w:t>
      </w:r>
      <w:r w:rsidR="00934288" w:rsidRPr="000B73DC">
        <w:rPr>
          <w:rFonts w:cs="David" w:hint="cs"/>
          <w:b/>
          <w:bCs/>
          <w:sz w:val="28"/>
          <w:szCs w:val="28"/>
          <w:rtl/>
        </w:rPr>
        <w:t>נדאל חאג'</w:t>
      </w:r>
    </w:p>
    <w:p w14:paraId="3E26BE0D" w14:textId="77777777" w:rsidR="002F684C" w:rsidRPr="000B73DC" w:rsidRDefault="002F684C">
      <w:pPr>
        <w:spacing w:line="360" w:lineRule="auto"/>
        <w:jc w:val="center"/>
        <w:rPr>
          <w:rFonts w:cs="David"/>
          <w:b/>
          <w:bCs/>
          <w:sz w:val="28"/>
          <w:szCs w:val="28"/>
          <w:rtl/>
        </w:rPr>
      </w:pPr>
      <w:r w:rsidRPr="000B73DC">
        <w:rPr>
          <w:rFonts w:cs="David"/>
          <w:b/>
          <w:bCs/>
          <w:sz w:val="28"/>
          <w:szCs w:val="28"/>
          <w:rtl/>
        </w:rPr>
        <w:tab/>
      </w:r>
      <w:r w:rsidRPr="000B73DC">
        <w:rPr>
          <w:rFonts w:cs="David"/>
          <w:b/>
          <w:bCs/>
          <w:sz w:val="28"/>
          <w:szCs w:val="28"/>
          <w:rtl/>
        </w:rPr>
        <w:tab/>
      </w:r>
      <w:r w:rsidRPr="000B73DC">
        <w:rPr>
          <w:rFonts w:cs="David"/>
          <w:b/>
          <w:bCs/>
          <w:sz w:val="28"/>
          <w:szCs w:val="28"/>
          <w:rtl/>
        </w:rPr>
        <w:tab/>
      </w:r>
      <w:r w:rsidRPr="000B73DC">
        <w:rPr>
          <w:rFonts w:cs="David"/>
          <w:b/>
          <w:bCs/>
          <w:sz w:val="28"/>
          <w:szCs w:val="28"/>
          <w:rtl/>
        </w:rPr>
        <w:tab/>
      </w:r>
      <w:r w:rsidRPr="000B73DC">
        <w:rPr>
          <w:rFonts w:cs="David"/>
          <w:b/>
          <w:bCs/>
          <w:sz w:val="28"/>
          <w:szCs w:val="28"/>
          <w:rtl/>
        </w:rPr>
        <w:tab/>
      </w:r>
      <w:r w:rsidRPr="000B73DC">
        <w:rPr>
          <w:rFonts w:cs="David" w:hint="cs"/>
          <w:b/>
          <w:bCs/>
          <w:sz w:val="28"/>
          <w:szCs w:val="28"/>
          <w:rtl/>
        </w:rPr>
        <w:tab/>
      </w:r>
      <w:r w:rsidRPr="000B73DC">
        <w:rPr>
          <w:rFonts w:cs="David"/>
          <w:b/>
          <w:bCs/>
          <w:sz w:val="28"/>
          <w:szCs w:val="28"/>
          <w:rtl/>
        </w:rPr>
        <w:t>ראש המועצה</w:t>
      </w:r>
      <w:r w:rsidR="004A70EC" w:rsidRPr="000B73DC">
        <w:rPr>
          <w:rFonts w:cs="David" w:hint="cs"/>
          <w:b/>
          <w:bCs/>
          <w:sz w:val="28"/>
          <w:szCs w:val="28"/>
          <w:rtl/>
        </w:rPr>
        <w:t xml:space="preserve"> המקומית כאוכב</w:t>
      </w:r>
    </w:p>
    <w:sectPr w:rsidR="002F684C" w:rsidRPr="000B73DC" w:rsidSect="00865EB0">
      <w:endnotePr>
        <w:numFmt w:val="lowerLetter"/>
      </w:endnotePr>
      <w:pgSz w:w="11906" w:h="16838"/>
      <w:pgMar w:top="1135" w:right="1800" w:bottom="1440" w:left="1800" w:header="568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14A6E" w14:textId="77777777" w:rsidR="002D46D8" w:rsidRDefault="002D46D8" w:rsidP="00934288">
      <w:r>
        <w:separator/>
      </w:r>
    </w:p>
  </w:endnote>
  <w:endnote w:type="continuationSeparator" w:id="0">
    <w:p w14:paraId="7E0678EA" w14:textId="77777777" w:rsidR="002D46D8" w:rsidRDefault="002D46D8" w:rsidP="00934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BDF31" w14:textId="77777777" w:rsidR="002D46D8" w:rsidRDefault="002D46D8" w:rsidP="00934288">
      <w:r>
        <w:separator/>
      </w:r>
    </w:p>
  </w:footnote>
  <w:footnote w:type="continuationSeparator" w:id="0">
    <w:p w14:paraId="16572D35" w14:textId="77777777" w:rsidR="002D46D8" w:rsidRDefault="002D46D8" w:rsidP="009342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11B4F"/>
    <w:multiLevelType w:val="hybridMultilevel"/>
    <w:tmpl w:val="B09278FC"/>
    <w:lvl w:ilvl="0" w:tplc="040D0011">
      <w:start w:val="1"/>
      <w:numFmt w:val="decimal"/>
      <w:lvlText w:val="%1)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 w15:restartNumberingAfterBreak="0">
    <w:nsid w:val="4D00345D"/>
    <w:multiLevelType w:val="hybridMultilevel"/>
    <w:tmpl w:val="43186AB6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 w16cid:durableId="137698218">
    <w:abstractNumId w:val="1"/>
  </w:num>
  <w:num w:numId="2" w16cid:durableId="528379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A27"/>
    <w:rsid w:val="00002F76"/>
    <w:rsid w:val="0008147D"/>
    <w:rsid w:val="000930D7"/>
    <w:rsid w:val="000B73DC"/>
    <w:rsid w:val="001967F0"/>
    <w:rsid w:val="001A49AD"/>
    <w:rsid w:val="001C0B4C"/>
    <w:rsid w:val="001F18F6"/>
    <w:rsid w:val="00216D39"/>
    <w:rsid w:val="00225DE6"/>
    <w:rsid w:val="00247A73"/>
    <w:rsid w:val="00261F59"/>
    <w:rsid w:val="00263637"/>
    <w:rsid w:val="00271258"/>
    <w:rsid w:val="00282F0D"/>
    <w:rsid w:val="00285795"/>
    <w:rsid w:val="002922CE"/>
    <w:rsid w:val="002C6B74"/>
    <w:rsid w:val="002D46D8"/>
    <w:rsid w:val="002E34B5"/>
    <w:rsid w:val="002F684C"/>
    <w:rsid w:val="00376F4E"/>
    <w:rsid w:val="003B7C04"/>
    <w:rsid w:val="003C6E94"/>
    <w:rsid w:val="003E46B6"/>
    <w:rsid w:val="004110B7"/>
    <w:rsid w:val="004112BB"/>
    <w:rsid w:val="0043515B"/>
    <w:rsid w:val="0044517C"/>
    <w:rsid w:val="0047511F"/>
    <w:rsid w:val="004A4F7E"/>
    <w:rsid w:val="004A70EC"/>
    <w:rsid w:val="004D2469"/>
    <w:rsid w:val="00633C31"/>
    <w:rsid w:val="00636532"/>
    <w:rsid w:val="006B55C9"/>
    <w:rsid w:val="006D011E"/>
    <w:rsid w:val="006E77A1"/>
    <w:rsid w:val="006F6336"/>
    <w:rsid w:val="007F1894"/>
    <w:rsid w:val="008119D3"/>
    <w:rsid w:val="00814704"/>
    <w:rsid w:val="008379B3"/>
    <w:rsid w:val="00842035"/>
    <w:rsid w:val="00865EB0"/>
    <w:rsid w:val="008853DD"/>
    <w:rsid w:val="008A371F"/>
    <w:rsid w:val="008B5B53"/>
    <w:rsid w:val="008C10D4"/>
    <w:rsid w:val="008C26D9"/>
    <w:rsid w:val="008D07B0"/>
    <w:rsid w:val="00922113"/>
    <w:rsid w:val="00923BB4"/>
    <w:rsid w:val="00934288"/>
    <w:rsid w:val="00950367"/>
    <w:rsid w:val="00983422"/>
    <w:rsid w:val="009D1B8A"/>
    <w:rsid w:val="009E3277"/>
    <w:rsid w:val="00AA3E1B"/>
    <w:rsid w:val="00AE7B90"/>
    <w:rsid w:val="00C12ABB"/>
    <w:rsid w:val="00C12E32"/>
    <w:rsid w:val="00C8337A"/>
    <w:rsid w:val="00CD6CF2"/>
    <w:rsid w:val="00CE091F"/>
    <w:rsid w:val="00D0217F"/>
    <w:rsid w:val="00D22EED"/>
    <w:rsid w:val="00D23A5A"/>
    <w:rsid w:val="00D305E6"/>
    <w:rsid w:val="00D5212B"/>
    <w:rsid w:val="00D63B06"/>
    <w:rsid w:val="00D6498C"/>
    <w:rsid w:val="00D6595F"/>
    <w:rsid w:val="00DA4F4D"/>
    <w:rsid w:val="00DD2892"/>
    <w:rsid w:val="00DF082F"/>
    <w:rsid w:val="00E32A8A"/>
    <w:rsid w:val="00E51670"/>
    <w:rsid w:val="00EB565F"/>
    <w:rsid w:val="00ED1AB1"/>
    <w:rsid w:val="00ED293F"/>
    <w:rsid w:val="00F07181"/>
    <w:rsid w:val="00F45A27"/>
    <w:rsid w:val="00F533D8"/>
    <w:rsid w:val="00F5365F"/>
    <w:rsid w:val="00F733D9"/>
    <w:rsid w:val="00F73B48"/>
    <w:rsid w:val="00FC6A8A"/>
    <w:rsid w:val="00FE1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26BDFE"/>
  <w15:docId w15:val="{8CE842EF-D27D-4567-AB1A-4F1A697C9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517C"/>
    <w:pPr>
      <w:bidi/>
    </w:pPr>
    <w:rPr>
      <w:noProof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44517C"/>
    <w:pPr>
      <w:spacing w:line="360" w:lineRule="auto"/>
      <w:jc w:val="both"/>
    </w:pPr>
    <w:rPr>
      <w:rFonts w:cs="David"/>
      <w:szCs w:val="24"/>
    </w:rPr>
  </w:style>
  <w:style w:type="paragraph" w:styleId="a4">
    <w:name w:val="List Paragraph"/>
    <w:basedOn w:val="a"/>
    <w:uiPriority w:val="34"/>
    <w:qFormat/>
    <w:rsid w:val="001967F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34288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934288"/>
    <w:rPr>
      <w:noProof/>
      <w:lang w:eastAsia="he-IL"/>
    </w:rPr>
  </w:style>
  <w:style w:type="paragraph" w:styleId="a7">
    <w:name w:val="footer"/>
    <w:basedOn w:val="a"/>
    <w:link w:val="a8"/>
    <w:uiPriority w:val="99"/>
    <w:unhideWhenUsed/>
    <w:rsid w:val="00934288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934288"/>
    <w:rPr>
      <w:noProof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250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מכרז מס'  ------/2000 ‏</vt:lpstr>
    </vt:vector>
  </TitlesOfParts>
  <Company>Hewlett-Packard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מכרז מס'  ------/2000 ‏</dc:title>
  <dc:creator>צפון ערוצי הנדסה</dc:creator>
  <cp:lastModifiedBy>moad haj</cp:lastModifiedBy>
  <cp:revision>19</cp:revision>
  <cp:lastPrinted>2017-05-27T08:48:00Z</cp:lastPrinted>
  <dcterms:created xsi:type="dcterms:W3CDTF">2025-10-19T11:22:00Z</dcterms:created>
  <dcterms:modified xsi:type="dcterms:W3CDTF">2026-10-04T11:22:00Z</dcterms:modified>
</cp:coreProperties>
</file>